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34" w:rsidRDefault="00D7508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pt;margin-top:-14.85pt;width:293.7pt;height:13.35pt;z-index:-251657216" fillcolor="black">
            <v:shadow color="#868686"/>
            <v:textpath style="font-family:&quot;ＭＳ Ｐゴシック&quot;;font-size:18pt;v-text-reverse:t;v-text-kern:t" trim="t" fitpath="t" string="２０1７年度       第１回"/>
          </v:shape>
        </w:pict>
      </w:r>
      <w:r>
        <w:rPr>
          <w:noProof/>
        </w:rPr>
        <w:pict>
          <v:shape id="_x0000_s1026" type="#_x0000_t136" style="position:absolute;left:0;text-align:left;margin-left:5.55pt;margin-top:15pt;width:477pt;height:32.65pt;z-index:-251658240;mso-position-horizontal-relative:text;mso-position-vertical-relative:text" fillcolor="white [3212]" strokeweight="3pt">
            <v:shadow color="#868686"/>
            <v:textpath style="font-family:&quot;HG創英角ﾎﾟｯﾌﾟ体&quot;;v-text-reverse:t;v-text-kern:t" trim="t" fitpath="t" string="人権教育講座"/>
          </v:shape>
        </w:pict>
      </w:r>
    </w:p>
    <w:p w:rsidR="00EF2A34" w:rsidRDefault="00EF2A34"/>
    <w:p w:rsidR="009634E9" w:rsidRDefault="009634E9" w:rsidP="00D5050A">
      <w:pPr>
        <w:ind w:firstLineChars="1500" w:firstLine="4216"/>
        <w:rPr>
          <w:b/>
          <w:sz w:val="28"/>
          <w:szCs w:val="28"/>
          <w:bdr w:val="single" w:sz="4" w:space="0" w:color="auto"/>
        </w:rPr>
      </w:pPr>
    </w:p>
    <w:p w:rsidR="00EF2A34" w:rsidRPr="00D5050A" w:rsidRDefault="00D5050A" w:rsidP="00D5050A">
      <w:pPr>
        <w:ind w:firstLineChars="1500" w:firstLine="4216"/>
        <w:rPr>
          <w:b/>
          <w:sz w:val="28"/>
          <w:szCs w:val="28"/>
          <w:bdr w:val="single" w:sz="4" w:space="0" w:color="auto"/>
        </w:rPr>
      </w:pPr>
      <w:r w:rsidRPr="00D5050A">
        <w:rPr>
          <w:rFonts w:hint="eastAsia"/>
          <w:b/>
          <w:sz w:val="28"/>
          <w:szCs w:val="28"/>
          <w:bdr w:val="single" w:sz="4" w:space="0" w:color="auto"/>
        </w:rPr>
        <w:t>主催：宮崎県人権・同和教育研究協議会</w:t>
      </w:r>
    </w:p>
    <w:p w:rsidR="00D61831" w:rsidRPr="00A96B32" w:rsidRDefault="00D61831" w:rsidP="00D61831">
      <w:pPr>
        <w:rPr>
          <w:rFonts w:ascii="HG創英角ﾎﾟｯﾌﾟ体" w:eastAsia="HG創英角ﾎﾟｯﾌﾟ体" w:hAnsi="HG創英角ﾎﾟｯﾌﾟ体"/>
          <w:b/>
          <w:sz w:val="28"/>
          <w:szCs w:val="28"/>
          <w:bdr w:val="single" w:sz="4" w:space="0" w:color="auto"/>
        </w:rPr>
      </w:pPr>
      <w:r>
        <w:rPr>
          <w:noProof/>
        </w:rPr>
        <mc:AlternateContent>
          <mc:Choice Requires="wps">
            <w:drawing>
              <wp:anchor distT="0" distB="0" distL="114300" distR="114300" simplePos="0" relativeHeight="251656192" behindDoc="1" locked="0" layoutInCell="1" allowOverlap="1" wp14:anchorId="4E5E4EA9" wp14:editId="12FC791F">
                <wp:simplePos x="0" y="0"/>
                <wp:positionH relativeFrom="column">
                  <wp:posOffset>3187700</wp:posOffset>
                </wp:positionH>
                <wp:positionV relativeFrom="paragraph">
                  <wp:posOffset>138430</wp:posOffset>
                </wp:positionV>
                <wp:extent cx="2790190" cy="316230"/>
                <wp:effectExtent l="25400" t="14795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190" cy="316230"/>
                        </a:xfrm>
                        <a:prstGeom prst="rect">
                          <a:avLst/>
                        </a:prstGeom>
                        <a:extLst>
                          <a:ext uri="{AF507438-7753-43E0-B8FC-AC1667EBCBE1}">
                            <a14:hiddenEffects xmlns:a14="http://schemas.microsoft.com/office/drawing/2010/main">
                              <a:effectLst/>
                            </a14:hiddenEffects>
                          </a:ext>
                        </a:extLst>
                      </wps:spPr>
                      <wps:txbx>
                        <w:txbxContent>
                          <w:p w:rsidR="00DF7410" w:rsidRDefault="00DF7410" w:rsidP="00D61831">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参加お待ちしています</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5E4EA9" id="_x0000_t202" coordsize="21600,21600" o:spt="202" path="m,l,21600r21600,l21600,xe">
                <v:stroke joinstyle="miter"/>
                <v:path gradientshapeok="t" o:connecttype="rect"/>
              </v:shapetype>
              <v:shape id="テキスト ボックス 1" o:spid="_x0000_s1026" type="#_x0000_t202" style="position:absolute;left:0;text-align:left;margin-left:251pt;margin-top:10.9pt;width:219.7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" filled="f" stroked="f">
                <o:lock v:ext="edit" shapetype="t"/>
                <v:textbox style="mso-fit-shape-to-text:t">
                  <w:txbxContent>
                    <w:p w:rsidR="00DF7410" w:rsidRDefault="00DF7410" w:rsidP="00D61831">
                      <w:pPr>
                        <w:pStyle w:val="Web"/>
                        <w:spacing w:before="0" w:beforeAutospacing="0" w:after="0" w:afterAutospacing="0"/>
                        <w:jc w:val="center"/>
                      </w:pPr>
                      <w:r>
                        <w:rPr>
                          <w:rFonts w:hint="eastAsia"/>
                          <w:color w:val="000000"/>
                          <w:sz w:val="36"/>
                          <w:szCs w:val="36"/>
                          <w14:textOutline w14:w="9525" w14:cap="flat" w14:cmpd="sng" w14:algn="ctr">
                            <w14:solidFill>
                              <w14:srgbClr w14:val="000000"/>
                            </w14:solidFill>
                            <w14:prstDash w14:val="solid"/>
                            <w14:round/>
                          </w14:textOutline>
                        </w:rPr>
                        <w:t>参加お待ちしています</w:t>
                      </w:r>
                    </w:p>
                  </w:txbxContent>
                </v:textbox>
              </v:shape>
            </w:pict>
          </mc:Fallback>
        </mc:AlternateContent>
      </w:r>
      <w:r w:rsidRPr="00A96B32">
        <w:rPr>
          <w:rFonts w:ascii="HG創英角ﾎﾟｯﾌﾟ体" w:eastAsia="HG創英角ﾎﾟｯﾌﾟ体" w:hAnsi="HG創英角ﾎﾟｯﾌﾟ体" w:hint="eastAsia"/>
          <w:b/>
          <w:sz w:val="28"/>
          <w:szCs w:val="28"/>
          <w:bdr w:val="single" w:sz="4" w:space="0" w:color="auto"/>
        </w:rPr>
        <w:t>テーマ</w:t>
      </w:r>
    </w:p>
    <w:p w:rsidR="00FE5CBD" w:rsidRPr="00447F09" w:rsidRDefault="009634E9" w:rsidP="000E64CF">
      <w:pPr>
        <w:ind w:firstLineChars="600" w:firstLine="2880"/>
        <w:jc w:val="left"/>
        <w:rPr>
          <w:b/>
          <w:sz w:val="48"/>
          <w:szCs w:val="48"/>
        </w:rPr>
      </w:pPr>
      <w:r w:rsidRPr="00447F09">
        <w:rPr>
          <w:noProof/>
          <w:sz w:val="48"/>
          <w:szCs w:val="48"/>
        </w:rPr>
        <mc:AlternateContent>
          <mc:Choice Requires="wps">
            <w:drawing>
              <wp:anchor distT="0" distB="0" distL="114300" distR="114300" simplePos="0" relativeHeight="251666432" behindDoc="1" locked="0" layoutInCell="1" allowOverlap="1" wp14:anchorId="38D8608D" wp14:editId="5FFCC39C">
                <wp:simplePos x="0" y="0"/>
                <wp:positionH relativeFrom="column">
                  <wp:posOffset>24189</wp:posOffset>
                </wp:positionH>
                <wp:positionV relativeFrom="paragraph">
                  <wp:posOffset>6676</wp:posOffset>
                </wp:positionV>
                <wp:extent cx="6153150" cy="1371600"/>
                <wp:effectExtent l="19050" t="19050" r="19050" b="19050"/>
                <wp:wrapNone/>
                <wp:docPr id="5" name="角丸四角形 5"/>
                <wp:cNvGraphicFramePr/>
                <a:graphic xmlns:a="http://schemas.openxmlformats.org/drawingml/2006/main">
                  <a:graphicData uri="http://schemas.microsoft.com/office/word/2010/wordprocessingShape">
                    <wps:wsp>
                      <wps:cNvSpPr/>
                      <wps:spPr>
                        <a:xfrm>
                          <a:off x="0" y="0"/>
                          <a:ext cx="6153150" cy="1371600"/>
                        </a:xfrm>
                        <a:prstGeom prst="roundRect">
                          <a:avLst/>
                        </a:prstGeom>
                        <a:ln w="44450" cmpd="sng"/>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BC77F" id="角丸四角形 5" o:spid="_x0000_s1026" style="position:absolute;left:0;text-align:left;margin-left:1.9pt;margin-top:.55pt;width:484.5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" fillcolor="white [3201]" strokecolor="#f79646 [3209]" strokeweight="3.5pt"/>
            </w:pict>
          </mc:Fallback>
        </mc:AlternateContent>
      </w:r>
      <w:r w:rsidR="00D61831" w:rsidRPr="00447F09">
        <w:rPr>
          <w:rFonts w:hint="eastAsia"/>
          <w:b/>
          <w:sz w:val="48"/>
          <w:szCs w:val="48"/>
        </w:rPr>
        <w:t>「</w:t>
      </w:r>
      <w:r w:rsidR="000E64CF">
        <w:rPr>
          <w:rFonts w:hint="eastAsia"/>
          <w:b/>
          <w:sz w:val="48"/>
          <w:szCs w:val="48"/>
        </w:rPr>
        <w:t>教育</w:t>
      </w:r>
      <w:r w:rsidR="000E64CF">
        <w:rPr>
          <w:b/>
          <w:sz w:val="48"/>
          <w:szCs w:val="48"/>
        </w:rPr>
        <w:t>懇談会</w:t>
      </w:r>
      <w:r w:rsidR="00D61831" w:rsidRPr="00447F09">
        <w:rPr>
          <w:rFonts w:hint="eastAsia"/>
          <w:b/>
          <w:sz w:val="48"/>
          <w:szCs w:val="48"/>
        </w:rPr>
        <w:t>」</w:t>
      </w:r>
    </w:p>
    <w:p w:rsidR="00FE5CBD" w:rsidRPr="0034451F" w:rsidRDefault="009634E9" w:rsidP="00FE5CBD">
      <w:pPr>
        <w:rPr>
          <w:rFonts w:ascii="HG創英角ｺﾞｼｯｸUB" w:eastAsia="HG創英角ｺﾞｼｯｸUB" w:hAnsi="HG創英角ｺﾞｼｯｸUB"/>
          <w:sz w:val="32"/>
          <w:szCs w:val="32"/>
        </w:rPr>
      </w:pPr>
      <w:r>
        <w:rPr>
          <w:rFonts w:hint="eastAsia"/>
          <w:b/>
          <w:sz w:val="40"/>
          <w:szCs w:val="40"/>
        </w:rPr>
        <w:t xml:space="preserve">　</w:t>
      </w:r>
      <w:r w:rsidR="00FE5CBD" w:rsidRPr="0034451F">
        <w:rPr>
          <w:rFonts w:ascii="HG創英角ｺﾞｼｯｸUB" w:eastAsia="HG創英角ｺﾞｼｯｸUB" w:hAnsi="HG創英角ｺﾞｼｯｸUB" w:hint="eastAsia"/>
          <w:sz w:val="32"/>
          <w:szCs w:val="32"/>
        </w:rPr>
        <w:t>～</w:t>
      </w:r>
      <w:r w:rsidR="000E64CF">
        <w:rPr>
          <w:rFonts w:ascii="HG創英角ｺﾞｼｯｸUB" w:eastAsia="HG創英角ｺﾞｼｯｸUB" w:hAnsi="HG創英角ｺﾞｼｯｸUB" w:hint="eastAsia"/>
          <w:sz w:val="32"/>
          <w:szCs w:val="32"/>
        </w:rPr>
        <w:t>教育課題について座談会</w:t>
      </w:r>
      <w:r w:rsidR="000E64CF">
        <w:rPr>
          <w:rFonts w:ascii="HG創英角ｺﾞｼｯｸUB" w:eastAsia="HG創英角ｺﾞｼｯｸUB" w:hAnsi="HG創英角ｺﾞｼｯｸUB"/>
          <w:sz w:val="32"/>
          <w:szCs w:val="32"/>
        </w:rPr>
        <w:t>形式で</w:t>
      </w:r>
      <w:r w:rsidR="000E64CF">
        <w:rPr>
          <w:rFonts w:ascii="HG創英角ｺﾞｼｯｸUB" w:eastAsia="HG創英角ｺﾞｼｯｸUB" w:hAnsi="HG創英角ｺﾞｼｯｸUB" w:hint="eastAsia"/>
          <w:sz w:val="32"/>
          <w:szCs w:val="32"/>
        </w:rPr>
        <w:t>語り</w:t>
      </w:r>
      <w:r w:rsidR="000E64CF">
        <w:rPr>
          <w:rFonts w:ascii="HG創英角ｺﾞｼｯｸUB" w:eastAsia="HG創英角ｺﾞｼｯｸUB" w:hAnsi="HG創英角ｺﾞｼｯｸUB"/>
          <w:sz w:val="32"/>
          <w:szCs w:val="32"/>
        </w:rPr>
        <w:t>合い</w:t>
      </w:r>
      <w:r w:rsidR="000E64CF">
        <w:rPr>
          <w:rFonts w:ascii="HG創英角ｺﾞｼｯｸUB" w:eastAsia="HG創英角ｺﾞｼｯｸUB" w:hAnsi="HG創英角ｺﾞｼｯｸUB" w:hint="eastAsia"/>
          <w:sz w:val="32"/>
          <w:szCs w:val="32"/>
        </w:rPr>
        <w:t>たい</w:t>
      </w:r>
      <w:r w:rsidR="000E64CF">
        <w:rPr>
          <w:rFonts w:ascii="HG創英角ｺﾞｼｯｸUB" w:eastAsia="HG創英角ｺﾞｼｯｸUB" w:hAnsi="HG創英角ｺﾞｼｯｸUB"/>
          <w:sz w:val="32"/>
          <w:szCs w:val="32"/>
        </w:rPr>
        <w:t>と思います</w:t>
      </w:r>
      <w:r w:rsidR="00FE5CBD" w:rsidRPr="0034451F">
        <w:rPr>
          <w:rFonts w:ascii="HG創英角ｺﾞｼｯｸUB" w:eastAsia="HG創英角ｺﾞｼｯｸUB" w:hAnsi="HG創英角ｺﾞｼｯｸUB" w:hint="eastAsia"/>
          <w:sz w:val="32"/>
          <w:szCs w:val="32"/>
        </w:rPr>
        <w:t>～</w:t>
      </w:r>
    </w:p>
    <w:p w:rsidR="00447F09" w:rsidRDefault="00AA5705" w:rsidP="00E06855">
      <w:pPr>
        <w:snapToGrid w:val="0"/>
        <w:ind w:firstLineChars="500" w:firstLine="1400"/>
        <w:rPr>
          <w:rFonts w:ascii="HG創英角ｺﾞｼｯｸUB" w:eastAsia="HG創英角ｺﾞｼｯｸUB" w:hAnsi="HG創英角ｺﾞｼｯｸUB"/>
          <w:sz w:val="28"/>
          <w:szCs w:val="28"/>
        </w:rPr>
      </w:pPr>
      <w:r w:rsidRPr="0034451F">
        <w:rPr>
          <w:rFonts w:ascii="HG創英角ｺﾞｼｯｸUB" w:eastAsia="HG創英角ｺﾞｼｯｸUB" w:hAnsi="HG創英角ｺﾞｼｯｸUB" w:hint="eastAsia"/>
          <w:sz w:val="28"/>
          <w:szCs w:val="28"/>
        </w:rPr>
        <w:t xml:space="preserve">講師：　</w:t>
      </w:r>
      <w:r w:rsidR="000E64CF">
        <w:rPr>
          <w:rFonts w:ascii="HG創英角ｺﾞｼｯｸUB" w:eastAsia="HG創英角ｺﾞｼｯｸUB" w:hAnsi="HG創英角ｺﾞｼｯｸUB" w:hint="eastAsia"/>
          <w:sz w:val="28"/>
          <w:szCs w:val="28"/>
        </w:rPr>
        <w:t>徳永</w:t>
      </w:r>
      <w:r w:rsidR="00E06855">
        <w:rPr>
          <w:rFonts w:ascii="HG創英角ｺﾞｼｯｸUB" w:eastAsia="HG創英角ｺﾞｼｯｸUB" w:hAnsi="HG創英角ｺﾞｼｯｸUB" w:hint="eastAsia"/>
          <w:sz w:val="28"/>
          <w:szCs w:val="28"/>
        </w:rPr>
        <w:t xml:space="preserve">　</w:t>
      </w:r>
      <w:r w:rsidR="000E64CF">
        <w:rPr>
          <w:rFonts w:ascii="HG創英角ｺﾞｼｯｸUB" w:eastAsia="HG創英角ｺﾞｼｯｸUB" w:hAnsi="HG創英角ｺﾞｼｯｸUB" w:hint="eastAsia"/>
          <w:sz w:val="28"/>
          <w:szCs w:val="28"/>
        </w:rPr>
        <w:t>信一</w:t>
      </w:r>
      <w:r w:rsidRPr="0034451F">
        <w:rPr>
          <w:rFonts w:ascii="HG創英角ｺﾞｼｯｸUB" w:eastAsia="HG創英角ｺﾞｼｯｸUB" w:hAnsi="HG創英角ｺﾞｼｯｸUB" w:hint="eastAsia"/>
          <w:sz w:val="28"/>
          <w:szCs w:val="28"/>
        </w:rPr>
        <w:t>さん</w:t>
      </w:r>
      <w:r w:rsidR="000E64CF">
        <w:rPr>
          <w:rFonts w:ascii="HG創英角ｺﾞｼｯｸUB" w:eastAsia="HG創英角ｺﾞｼｯｸUB" w:hAnsi="HG創英角ｺﾞｼｯｸUB" w:hint="eastAsia"/>
          <w:sz w:val="28"/>
          <w:szCs w:val="28"/>
        </w:rPr>
        <w:t xml:space="preserve">　（公社</w:t>
      </w:r>
      <w:r w:rsidR="000E64CF">
        <w:rPr>
          <w:rFonts w:ascii="HG創英角ｺﾞｼｯｸUB" w:eastAsia="HG創英角ｺﾞｼｯｸUB" w:hAnsi="HG創英角ｺﾞｼｯｸUB"/>
          <w:sz w:val="28"/>
          <w:szCs w:val="28"/>
        </w:rPr>
        <w:t>）</w:t>
      </w:r>
      <w:r w:rsidR="000E64CF">
        <w:rPr>
          <w:rFonts w:ascii="HG創英角ｺﾞｼｯｸUB" w:eastAsia="HG創英角ｺﾞｼｯｸUB" w:hAnsi="HG創英角ｺﾞｼｯｸUB" w:hint="eastAsia"/>
          <w:sz w:val="28"/>
          <w:szCs w:val="28"/>
        </w:rPr>
        <w:t>滋賀県</w:t>
      </w:r>
      <w:r w:rsidR="000E64CF">
        <w:rPr>
          <w:rFonts w:ascii="HG創英角ｺﾞｼｯｸUB" w:eastAsia="HG創英角ｺﾞｼｯｸUB" w:hAnsi="HG創英角ｺﾞｼｯｸUB"/>
          <w:sz w:val="28"/>
          <w:szCs w:val="28"/>
        </w:rPr>
        <w:t>人権教育研究会</w:t>
      </w:r>
    </w:p>
    <w:p w:rsidR="00E06855" w:rsidRPr="00A96B32" w:rsidRDefault="000E64CF" w:rsidP="00E06855">
      <w:pPr>
        <w:snapToGrid w:val="0"/>
        <w:ind w:firstLineChars="200" w:firstLine="560"/>
        <w:rPr>
          <w:rFonts w:hint="eastAsia"/>
          <w:sz w:val="28"/>
          <w:szCs w:val="28"/>
        </w:rPr>
      </w:pPr>
      <w:r>
        <w:rPr>
          <w:rFonts w:ascii="HG創英角ｺﾞｼｯｸUB" w:eastAsia="HG創英角ｺﾞｼｯｸUB" w:hAnsi="HG創英角ｺﾞｼｯｸUB" w:hint="eastAsia"/>
          <w:sz w:val="28"/>
          <w:szCs w:val="28"/>
        </w:rPr>
        <w:t xml:space="preserve">　　　　　　　　　　　　　　　 滋賀県立 湖南</w:t>
      </w:r>
      <w:r>
        <w:rPr>
          <w:rFonts w:ascii="HG創英角ｺﾞｼｯｸUB" w:eastAsia="HG創英角ｺﾞｼｯｸUB" w:hAnsi="HG創英角ｺﾞｼｯｸUB"/>
          <w:sz w:val="28"/>
          <w:szCs w:val="28"/>
        </w:rPr>
        <w:t>農業高等学校</w:t>
      </w:r>
    </w:p>
    <w:p w:rsidR="00AA5705" w:rsidRPr="00A96B32" w:rsidRDefault="00AA5705" w:rsidP="00447F09">
      <w:pPr>
        <w:snapToGrid w:val="0"/>
        <w:ind w:firstLineChars="1800" w:firstLine="5040"/>
        <w:rPr>
          <w:sz w:val="28"/>
          <w:szCs w:val="28"/>
        </w:rPr>
      </w:pPr>
      <w:r w:rsidRPr="00A96B32">
        <w:rPr>
          <w:sz w:val="28"/>
          <w:szCs w:val="28"/>
        </w:rPr>
        <w:t xml:space="preserve">　</w:t>
      </w:r>
    </w:p>
    <w:p w:rsidR="00497F2B" w:rsidRDefault="00497F2B" w:rsidP="0014091A">
      <w:pPr>
        <w:spacing w:line="276" w:lineRule="auto"/>
        <w:ind w:firstLineChars="100" w:firstLine="280"/>
        <w:rPr>
          <w:sz w:val="28"/>
          <w:szCs w:val="28"/>
        </w:rPr>
      </w:pPr>
    </w:p>
    <w:p w:rsidR="009D3A60" w:rsidRDefault="00071B95" w:rsidP="00071B95">
      <w:pPr>
        <w:spacing w:line="276" w:lineRule="auto"/>
        <w:ind w:firstLineChars="100" w:firstLine="260"/>
        <w:rPr>
          <w:sz w:val="26"/>
          <w:szCs w:val="26"/>
        </w:rPr>
      </w:pPr>
      <w:r>
        <w:rPr>
          <w:rFonts w:hint="eastAsia"/>
          <w:sz w:val="26"/>
          <w:szCs w:val="26"/>
        </w:rPr>
        <w:t>子どもや親とのかかわり、</w:t>
      </w:r>
      <w:r w:rsidR="009D3A60">
        <w:rPr>
          <w:rFonts w:hint="eastAsia"/>
          <w:sz w:val="26"/>
          <w:szCs w:val="26"/>
        </w:rPr>
        <w:t>「ひとりにかかわる」とは･･･、など日々の教育活動の中での悩みや人権・同和教育の実践についてなど、様々な教育活動について膝をつき合わせてみんなで考えていきたいと思います。</w:t>
      </w:r>
    </w:p>
    <w:p w:rsidR="007D594F" w:rsidRDefault="009D3A60" w:rsidP="007D594F">
      <w:pPr>
        <w:spacing w:line="276" w:lineRule="auto"/>
        <w:ind w:firstLineChars="100" w:firstLine="260"/>
        <w:rPr>
          <w:sz w:val="26"/>
          <w:szCs w:val="26"/>
        </w:rPr>
      </w:pPr>
      <w:r>
        <w:rPr>
          <w:rFonts w:hint="eastAsia"/>
          <w:sz w:val="26"/>
          <w:szCs w:val="26"/>
        </w:rPr>
        <w:t>登校日等で前日の宮崎県人権・同和教育研究大会に参加できない方等、是非ご参加下さい。</w:t>
      </w:r>
    </w:p>
    <w:p w:rsidR="00E06855" w:rsidRDefault="00E06855" w:rsidP="00E06855">
      <w:pPr>
        <w:spacing w:line="276" w:lineRule="auto"/>
        <w:ind w:firstLineChars="100" w:firstLine="260"/>
        <w:rPr>
          <w:sz w:val="26"/>
          <w:szCs w:val="26"/>
        </w:rPr>
      </w:pPr>
    </w:p>
    <w:p w:rsidR="00A96B32" w:rsidRPr="00013165" w:rsidRDefault="00D5050A">
      <w:pPr>
        <w:rPr>
          <w:b/>
          <w:sz w:val="36"/>
          <w:szCs w:val="36"/>
        </w:rPr>
      </w:pPr>
      <w:r w:rsidRPr="00A96B32">
        <w:rPr>
          <w:rFonts w:hint="eastAsia"/>
          <w:sz w:val="36"/>
          <w:szCs w:val="36"/>
        </w:rPr>
        <w:t>【日</w:t>
      </w:r>
      <w:r w:rsidR="00A96B32">
        <w:rPr>
          <w:rFonts w:hint="eastAsia"/>
          <w:sz w:val="36"/>
          <w:szCs w:val="36"/>
        </w:rPr>
        <w:t xml:space="preserve">　</w:t>
      </w:r>
      <w:r w:rsidRPr="00A96B32">
        <w:rPr>
          <w:rFonts w:hint="eastAsia"/>
          <w:sz w:val="36"/>
          <w:szCs w:val="36"/>
        </w:rPr>
        <w:t xml:space="preserve">時】　</w:t>
      </w:r>
      <w:r w:rsidRPr="00013165">
        <w:rPr>
          <w:rFonts w:hint="eastAsia"/>
          <w:b/>
          <w:sz w:val="36"/>
          <w:szCs w:val="36"/>
        </w:rPr>
        <w:t>２０１</w:t>
      </w:r>
      <w:r w:rsidR="000E64CF">
        <w:rPr>
          <w:rFonts w:hint="eastAsia"/>
          <w:b/>
          <w:sz w:val="36"/>
          <w:szCs w:val="36"/>
        </w:rPr>
        <w:t>７</w:t>
      </w:r>
      <w:r w:rsidRPr="00013165">
        <w:rPr>
          <w:rFonts w:hint="eastAsia"/>
          <w:b/>
          <w:sz w:val="36"/>
          <w:szCs w:val="36"/>
        </w:rPr>
        <w:t>年</w:t>
      </w:r>
      <w:r w:rsidR="000E64CF">
        <w:rPr>
          <w:rFonts w:hint="eastAsia"/>
          <w:b/>
          <w:sz w:val="36"/>
          <w:szCs w:val="36"/>
        </w:rPr>
        <w:t xml:space="preserve">　</w:t>
      </w:r>
      <w:r w:rsidR="000E64CF">
        <w:rPr>
          <w:b/>
          <w:sz w:val="36"/>
          <w:szCs w:val="36"/>
        </w:rPr>
        <w:t>８</w:t>
      </w:r>
      <w:r w:rsidRPr="00013165">
        <w:rPr>
          <w:rFonts w:hint="eastAsia"/>
          <w:b/>
          <w:sz w:val="36"/>
          <w:szCs w:val="36"/>
        </w:rPr>
        <w:t>月</w:t>
      </w:r>
      <w:r w:rsidR="000E64CF">
        <w:rPr>
          <w:rFonts w:hint="eastAsia"/>
          <w:b/>
          <w:sz w:val="36"/>
          <w:szCs w:val="36"/>
        </w:rPr>
        <w:t xml:space="preserve">　２</w:t>
      </w:r>
      <w:r w:rsidRPr="00013165">
        <w:rPr>
          <w:rFonts w:hint="eastAsia"/>
          <w:b/>
          <w:sz w:val="36"/>
          <w:szCs w:val="36"/>
        </w:rPr>
        <w:t>日（</w:t>
      </w:r>
      <w:r w:rsidR="000E64CF">
        <w:rPr>
          <w:rFonts w:hint="eastAsia"/>
          <w:b/>
          <w:sz w:val="36"/>
          <w:szCs w:val="36"/>
        </w:rPr>
        <w:t>水</w:t>
      </w:r>
      <w:r w:rsidRPr="00013165">
        <w:rPr>
          <w:rFonts w:hint="eastAsia"/>
          <w:b/>
          <w:sz w:val="36"/>
          <w:szCs w:val="36"/>
        </w:rPr>
        <w:t>）１</w:t>
      </w:r>
      <w:r w:rsidR="000E64CF">
        <w:rPr>
          <w:rFonts w:hint="eastAsia"/>
          <w:b/>
          <w:sz w:val="36"/>
          <w:szCs w:val="36"/>
        </w:rPr>
        <w:t>０</w:t>
      </w:r>
      <w:r w:rsidRPr="00013165">
        <w:rPr>
          <w:rFonts w:hint="eastAsia"/>
          <w:b/>
          <w:sz w:val="36"/>
          <w:szCs w:val="36"/>
        </w:rPr>
        <w:t xml:space="preserve">：００～　</w:t>
      </w:r>
    </w:p>
    <w:p w:rsidR="00EF2A34" w:rsidRPr="00A02FD1" w:rsidRDefault="009D3A60" w:rsidP="007D594F">
      <w:pPr>
        <w:ind w:firstLineChars="1200" w:firstLine="2520"/>
        <w:rPr>
          <w:b/>
          <w:sz w:val="24"/>
          <w:szCs w:val="24"/>
        </w:rPr>
      </w:pPr>
      <w:r>
        <w:rPr>
          <w:rFonts w:ascii="メイリオ" w:eastAsia="メイリオ" w:hAnsi="メイリオ"/>
          <w:noProof/>
          <w:color w:val="333333"/>
        </w:rPr>
        <w:drawing>
          <wp:anchor distT="0" distB="0" distL="114300" distR="114300" simplePos="0" relativeHeight="251659776" behindDoc="1" locked="0" layoutInCell="1" allowOverlap="1">
            <wp:simplePos x="0" y="0"/>
            <wp:positionH relativeFrom="column">
              <wp:posOffset>4696460</wp:posOffset>
            </wp:positionH>
            <wp:positionV relativeFrom="paragraph">
              <wp:posOffset>138430</wp:posOffset>
            </wp:positionV>
            <wp:extent cx="1299203" cy="932815"/>
            <wp:effectExtent l="0" t="0" r="0" b="635"/>
            <wp:wrapNone/>
            <wp:docPr id="4" name="図 4" descr="イラスト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203" cy="932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50A" w:rsidRPr="009F4F6D">
        <w:rPr>
          <w:rFonts w:hint="eastAsia"/>
          <w:b/>
          <w:sz w:val="24"/>
          <w:szCs w:val="24"/>
        </w:rPr>
        <w:t xml:space="preserve">（受付　</w:t>
      </w:r>
      <w:r w:rsidR="000E64CF">
        <w:rPr>
          <w:rFonts w:hint="eastAsia"/>
          <w:b/>
          <w:sz w:val="24"/>
          <w:szCs w:val="24"/>
        </w:rPr>
        <w:t>９</w:t>
      </w:r>
      <w:r w:rsidR="00D5050A" w:rsidRPr="009F4F6D">
        <w:rPr>
          <w:rFonts w:hint="eastAsia"/>
          <w:b/>
          <w:sz w:val="24"/>
          <w:szCs w:val="24"/>
        </w:rPr>
        <w:t>：３０～）</w:t>
      </w:r>
      <w:r w:rsidR="0014091A">
        <w:rPr>
          <w:rFonts w:hint="eastAsia"/>
          <w:b/>
          <w:sz w:val="24"/>
          <w:szCs w:val="24"/>
        </w:rPr>
        <w:t xml:space="preserve">　　　　　</w:t>
      </w:r>
      <w:r w:rsidR="009F4F6D">
        <w:rPr>
          <w:rFonts w:hint="eastAsia"/>
          <w:b/>
          <w:sz w:val="24"/>
          <w:szCs w:val="24"/>
        </w:rPr>
        <w:t>（終了予定　～１</w:t>
      </w:r>
      <w:r w:rsidR="000E64CF">
        <w:rPr>
          <w:rFonts w:hint="eastAsia"/>
          <w:b/>
          <w:sz w:val="24"/>
          <w:szCs w:val="24"/>
        </w:rPr>
        <w:t>２</w:t>
      </w:r>
      <w:r w:rsidR="009F4F6D">
        <w:rPr>
          <w:rFonts w:hint="eastAsia"/>
          <w:b/>
          <w:sz w:val="24"/>
          <w:szCs w:val="24"/>
        </w:rPr>
        <w:t>：００）</w:t>
      </w:r>
    </w:p>
    <w:p w:rsidR="00D5050A" w:rsidRPr="003B1963" w:rsidRDefault="00D5050A">
      <w:pPr>
        <w:rPr>
          <w:sz w:val="36"/>
          <w:szCs w:val="36"/>
        </w:rPr>
      </w:pPr>
      <w:r w:rsidRPr="00A96B32">
        <w:rPr>
          <w:rFonts w:hint="eastAsia"/>
          <w:sz w:val="36"/>
          <w:szCs w:val="36"/>
        </w:rPr>
        <w:t>【場</w:t>
      </w:r>
      <w:r w:rsidR="00A96B32">
        <w:rPr>
          <w:rFonts w:hint="eastAsia"/>
          <w:sz w:val="36"/>
          <w:szCs w:val="36"/>
        </w:rPr>
        <w:t xml:space="preserve">　</w:t>
      </w:r>
      <w:r w:rsidRPr="00A96B32">
        <w:rPr>
          <w:rFonts w:hint="eastAsia"/>
          <w:sz w:val="36"/>
          <w:szCs w:val="36"/>
        </w:rPr>
        <w:t xml:space="preserve">所】　</w:t>
      </w:r>
      <w:r w:rsidRPr="00013165">
        <w:rPr>
          <w:rFonts w:hint="eastAsia"/>
          <w:b/>
          <w:sz w:val="36"/>
          <w:szCs w:val="36"/>
        </w:rPr>
        <w:t>宮崎市</w:t>
      </w:r>
      <w:r w:rsidR="000E64CF">
        <w:rPr>
          <w:rFonts w:hint="eastAsia"/>
          <w:b/>
          <w:sz w:val="36"/>
          <w:szCs w:val="36"/>
        </w:rPr>
        <w:t>民</w:t>
      </w:r>
      <w:r w:rsidR="000E64CF">
        <w:rPr>
          <w:b/>
          <w:sz w:val="36"/>
          <w:szCs w:val="36"/>
        </w:rPr>
        <w:t>文化ホール</w:t>
      </w:r>
      <w:r w:rsidR="00BC6A34">
        <w:rPr>
          <w:rFonts w:hint="eastAsia"/>
          <w:b/>
          <w:sz w:val="36"/>
          <w:szCs w:val="36"/>
        </w:rPr>
        <w:t xml:space="preserve">　</w:t>
      </w:r>
      <w:bookmarkStart w:id="0" w:name="_GoBack"/>
      <w:bookmarkEnd w:id="0"/>
      <w:r w:rsidR="00BC6A34" w:rsidRPr="00BC6A34">
        <w:rPr>
          <w:rFonts w:hint="eastAsia"/>
          <w:b/>
          <w:sz w:val="28"/>
          <w:szCs w:val="36"/>
        </w:rPr>
        <w:t>２</w:t>
      </w:r>
      <w:r w:rsidR="00BC6A34" w:rsidRPr="00BC6A34">
        <w:rPr>
          <w:rFonts w:hint="eastAsia"/>
          <w:b/>
          <w:sz w:val="28"/>
          <w:szCs w:val="36"/>
        </w:rPr>
        <w:t>F</w:t>
      </w:r>
      <w:r w:rsidR="00BC6A34" w:rsidRPr="00BC6A34">
        <w:rPr>
          <w:rFonts w:hint="eastAsia"/>
          <w:b/>
          <w:sz w:val="28"/>
          <w:szCs w:val="36"/>
        </w:rPr>
        <w:t>会議室</w:t>
      </w:r>
    </w:p>
    <w:p w:rsidR="00EF2A34" w:rsidRDefault="00D5050A">
      <w:pPr>
        <w:rPr>
          <w:b/>
          <w:sz w:val="36"/>
          <w:szCs w:val="36"/>
        </w:rPr>
      </w:pPr>
      <w:r w:rsidRPr="00A96B32">
        <w:rPr>
          <w:rFonts w:hint="eastAsia"/>
          <w:sz w:val="36"/>
          <w:szCs w:val="36"/>
        </w:rPr>
        <w:t>【参加費】</w:t>
      </w:r>
      <w:r w:rsidR="00013165">
        <w:rPr>
          <w:rFonts w:hint="eastAsia"/>
          <w:sz w:val="36"/>
          <w:szCs w:val="36"/>
        </w:rPr>
        <w:t xml:space="preserve">　</w:t>
      </w:r>
      <w:r w:rsidRPr="00013165">
        <w:rPr>
          <w:rFonts w:hint="eastAsia"/>
          <w:b/>
          <w:sz w:val="36"/>
          <w:szCs w:val="36"/>
        </w:rPr>
        <w:t>５００円</w:t>
      </w:r>
      <w:r w:rsidR="000E64CF">
        <w:rPr>
          <w:rFonts w:hint="eastAsia"/>
          <w:b/>
          <w:sz w:val="36"/>
          <w:szCs w:val="36"/>
        </w:rPr>
        <w:t xml:space="preserve">　</w:t>
      </w:r>
      <w:r w:rsidR="000E64CF" w:rsidRPr="000E64CF">
        <w:rPr>
          <w:b/>
          <w:sz w:val="28"/>
          <w:szCs w:val="36"/>
        </w:rPr>
        <w:t xml:space="preserve">※ </w:t>
      </w:r>
      <w:r w:rsidR="000E64CF" w:rsidRPr="000E64CF">
        <w:rPr>
          <w:b/>
          <w:sz w:val="28"/>
          <w:szCs w:val="36"/>
        </w:rPr>
        <w:t>県同教会員は無料</w:t>
      </w:r>
      <w:r w:rsidRPr="00013165">
        <w:rPr>
          <w:rFonts w:hint="eastAsia"/>
          <w:b/>
          <w:sz w:val="36"/>
          <w:szCs w:val="36"/>
        </w:rPr>
        <w:t xml:space="preserve">　</w:t>
      </w:r>
    </w:p>
    <w:p w:rsidR="00D5050A" w:rsidRPr="00A96B32" w:rsidRDefault="009634E9" w:rsidP="009634E9">
      <w:pPr>
        <w:ind w:firstLineChars="1400" w:firstLine="2940"/>
        <w:rPr>
          <w:rFonts w:ascii="HG創英角ｺﾞｼｯｸUB" w:eastAsia="HG創英角ｺﾞｼｯｸUB" w:hAnsi="HG創英角ｺﾞｼｯｸUB"/>
          <w:sz w:val="28"/>
          <w:szCs w:val="28"/>
        </w:rPr>
      </w:pPr>
      <w:r>
        <w:rPr>
          <w:rFonts w:hint="eastAsia"/>
          <w:noProof/>
        </w:rPr>
        <mc:AlternateContent>
          <mc:Choice Requires="wps">
            <w:drawing>
              <wp:anchor distT="0" distB="0" distL="114300" distR="114300" simplePos="0" relativeHeight="251652608" behindDoc="0" locked="0" layoutInCell="1" allowOverlap="1" wp14:anchorId="1CCBD2E3" wp14:editId="52660370">
                <wp:simplePos x="0" y="0"/>
                <wp:positionH relativeFrom="column">
                  <wp:posOffset>-62230</wp:posOffset>
                </wp:positionH>
                <wp:positionV relativeFrom="paragraph">
                  <wp:posOffset>70485</wp:posOffset>
                </wp:positionV>
                <wp:extent cx="62293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62293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38439" id="直線コネクタ 2"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5.55pt" to="485.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" strokecolor="black [3213]" strokeweight="3pt">
                <v:stroke linestyle="thinThin"/>
              </v:line>
            </w:pict>
          </mc:Fallback>
        </mc:AlternateContent>
      </w:r>
      <w:r w:rsidR="00A96B32" w:rsidRPr="00A96B32">
        <w:rPr>
          <w:rFonts w:ascii="HG創英角ｺﾞｼｯｸUB" w:eastAsia="HG創英角ｺﾞｼｯｸUB" w:hAnsi="HG創英角ｺﾞｼｯｸUB" w:hint="eastAsia"/>
          <w:sz w:val="28"/>
          <w:szCs w:val="28"/>
        </w:rPr>
        <w:t>人権教育講座　　参加申込欄</w:t>
      </w:r>
    </w:p>
    <w:tbl>
      <w:tblPr>
        <w:tblStyle w:val="a3"/>
        <w:tblW w:w="0" w:type="auto"/>
        <w:tblLook w:val="04A0" w:firstRow="1" w:lastRow="0" w:firstColumn="1" w:lastColumn="0" w:noHBand="0" w:noVBand="1"/>
      </w:tblPr>
      <w:tblGrid>
        <w:gridCol w:w="2459"/>
        <w:gridCol w:w="2459"/>
        <w:gridCol w:w="1222"/>
        <w:gridCol w:w="3696"/>
      </w:tblGrid>
      <w:tr w:rsidR="00A96B32" w:rsidTr="00013165">
        <w:trPr>
          <w:trHeight w:val="703"/>
        </w:trPr>
        <w:tc>
          <w:tcPr>
            <w:tcW w:w="2459" w:type="dxa"/>
            <w:vMerge w:val="restart"/>
            <w:vAlign w:val="center"/>
          </w:tcPr>
          <w:p w:rsidR="00A96B32" w:rsidRPr="00013165" w:rsidRDefault="00A96B32" w:rsidP="00013165">
            <w:pPr>
              <w:jc w:val="center"/>
              <w:rPr>
                <w:rFonts w:ascii="HG創英角ｺﾞｼｯｸUB" w:eastAsia="HG創英角ｺﾞｼｯｸUB" w:hAnsi="HG創英角ｺﾞｼｯｸUB"/>
                <w:sz w:val="28"/>
                <w:szCs w:val="28"/>
              </w:rPr>
            </w:pPr>
            <w:r w:rsidRPr="00013165">
              <w:rPr>
                <w:rFonts w:ascii="HG創英角ｺﾞｼｯｸUB" w:eastAsia="HG創英角ｺﾞｼｯｸUB" w:hAnsi="HG創英角ｺﾞｼｯｸUB" w:hint="eastAsia"/>
                <w:sz w:val="28"/>
                <w:szCs w:val="28"/>
              </w:rPr>
              <w:t>所属名</w:t>
            </w:r>
          </w:p>
        </w:tc>
        <w:tc>
          <w:tcPr>
            <w:tcW w:w="2459" w:type="dxa"/>
            <w:vMerge w:val="restart"/>
          </w:tcPr>
          <w:p w:rsidR="00A96B32" w:rsidRDefault="00A96B32"/>
        </w:tc>
        <w:tc>
          <w:tcPr>
            <w:tcW w:w="1222" w:type="dxa"/>
            <w:vMerge w:val="restart"/>
            <w:vAlign w:val="center"/>
          </w:tcPr>
          <w:p w:rsidR="00A96B32" w:rsidRPr="00013165" w:rsidRDefault="00A96B32" w:rsidP="00013165">
            <w:pPr>
              <w:jc w:val="center"/>
              <w:rPr>
                <w:rFonts w:ascii="HG創英角ｺﾞｼｯｸUB" w:eastAsia="HG創英角ｺﾞｼｯｸUB" w:hAnsi="HG創英角ｺﾞｼｯｸUB"/>
                <w:sz w:val="28"/>
                <w:szCs w:val="28"/>
              </w:rPr>
            </w:pPr>
            <w:r w:rsidRPr="00013165">
              <w:rPr>
                <w:rFonts w:ascii="HG創英角ｺﾞｼｯｸUB" w:eastAsia="HG創英角ｺﾞｼｯｸUB" w:hAnsi="HG創英角ｺﾞｼｯｸUB" w:hint="eastAsia"/>
                <w:sz w:val="28"/>
                <w:szCs w:val="28"/>
              </w:rPr>
              <w:t>お名前</w:t>
            </w:r>
          </w:p>
        </w:tc>
        <w:tc>
          <w:tcPr>
            <w:tcW w:w="3696" w:type="dxa"/>
          </w:tcPr>
          <w:p w:rsidR="00A96B32" w:rsidRDefault="00A96B32"/>
        </w:tc>
      </w:tr>
      <w:tr w:rsidR="00A96B32" w:rsidRPr="00A96B32" w:rsidTr="0015508E">
        <w:trPr>
          <w:trHeight w:val="617"/>
        </w:trPr>
        <w:tc>
          <w:tcPr>
            <w:tcW w:w="2459" w:type="dxa"/>
            <w:vMerge/>
          </w:tcPr>
          <w:p w:rsidR="00A96B32" w:rsidRPr="00A96B32" w:rsidRDefault="00A96B32">
            <w:pPr>
              <w:rPr>
                <w:sz w:val="24"/>
                <w:szCs w:val="24"/>
              </w:rPr>
            </w:pPr>
          </w:p>
        </w:tc>
        <w:tc>
          <w:tcPr>
            <w:tcW w:w="2459" w:type="dxa"/>
            <w:vMerge/>
          </w:tcPr>
          <w:p w:rsidR="00A96B32" w:rsidRPr="00A96B32" w:rsidRDefault="00A96B32">
            <w:pPr>
              <w:rPr>
                <w:sz w:val="24"/>
                <w:szCs w:val="24"/>
              </w:rPr>
            </w:pPr>
          </w:p>
        </w:tc>
        <w:tc>
          <w:tcPr>
            <w:tcW w:w="1222" w:type="dxa"/>
            <w:vMerge/>
          </w:tcPr>
          <w:p w:rsidR="00A96B32" w:rsidRPr="00A96B32" w:rsidRDefault="00A96B32">
            <w:pPr>
              <w:rPr>
                <w:sz w:val="24"/>
                <w:szCs w:val="24"/>
              </w:rPr>
            </w:pPr>
          </w:p>
        </w:tc>
        <w:tc>
          <w:tcPr>
            <w:tcW w:w="3696" w:type="dxa"/>
          </w:tcPr>
          <w:p w:rsidR="00A96B32" w:rsidRPr="00A96B32" w:rsidRDefault="00A96B32">
            <w:pPr>
              <w:rPr>
                <w:sz w:val="24"/>
                <w:szCs w:val="24"/>
              </w:rPr>
            </w:pPr>
          </w:p>
        </w:tc>
      </w:tr>
    </w:tbl>
    <w:p w:rsidR="00A96B32" w:rsidRPr="00A96B32" w:rsidRDefault="00A96B32">
      <w:pPr>
        <w:rPr>
          <w:sz w:val="24"/>
          <w:szCs w:val="24"/>
        </w:rPr>
      </w:pPr>
      <w:r w:rsidRPr="00A96B32">
        <w:rPr>
          <w:rFonts w:hint="eastAsia"/>
          <w:sz w:val="24"/>
          <w:szCs w:val="24"/>
        </w:rPr>
        <w:t>この用紙のまま、</w:t>
      </w:r>
      <w:r w:rsidRPr="00A96B32">
        <w:rPr>
          <w:rFonts w:hint="eastAsia"/>
          <w:b/>
          <w:sz w:val="24"/>
          <w:szCs w:val="24"/>
        </w:rPr>
        <w:t>宮崎県人権・同和教育研究協議会事務局へＦＡＸ</w:t>
      </w:r>
      <w:r w:rsidRPr="00A96B32">
        <w:rPr>
          <w:rFonts w:hint="eastAsia"/>
          <w:sz w:val="24"/>
          <w:szCs w:val="24"/>
        </w:rPr>
        <w:t>してください。</w:t>
      </w:r>
    </w:p>
    <w:p w:rsidR="00A96B32" w:rsidRDefault="00A96B32">
      <w:r>
        <w:rPr>
          <w:rFonts w:hint="eastAsia"/>
        </w:rPr>
        <w:t>鑑文は不要です。</w:t>
      </w:r>
      <w:r w:rsidR="00447F09">
        <w:rPr>
          <w:rFonts w:hint="eastAsia"/>
        </w:rPr>
        <w:t>参加者</w:t>
      </w:r>
      <w:r w:rsidR="00603722">
        <w:rPr>
          <w:rFonts w:hint="eastAsia"/>
        </w:rPr>
        <w:t>が</w:t>
      </w:r>
      <w:r w:rsidR="00447F09">
        <w:rPr>
          <w:rFonts w:hint="eastAsia"/>
        </w:rPr>
        <w:t>多数</w:t>
      </w:r>
      <w:r w:rsidR="00DF7410">
        <w:rPr>
          <w:rFonts w:hint="eastAsia"/>
        </w:rPr>
        <w:t>の</w:t>
      </w:r>
      <w:r w:rsidR="00447F09">
        <w:rPr>
          <w:rFonts w:hint="eastAsia"/>
        </w:rPr>
        <w:t>場合</w:t>
      </w:r>
      <w:r w:rsidR="00603722">
        <w:rPr>
          <w:rFonts w:hint="eastAsia"/>
        </w:rPr>
        <w:t>は</w:t>
      </w:r>
      <w:r w:rsidR="00447F09">
        <w:rPr>
          <w:rFonts w:hint="eastAsia"/>
        </w:rPr>
        <w:t>本紙をコピーしてください。</w:t>
      </w:r>
    </w:p>
    <w:p w:rsidR="00A96B32" w:rsidRPr="00A96B32" w:rsidRDefault="00A96B32" w:rsidP="00A96B32">
      <w:pPr>
        <w:ind w:firstLineChars="900" w:firstLine="2520"/>
        <w:rPr>
          <w:rFonts w:ascii="HG創英角ｺﾞｼｯｸUB" w:eastAsia="HG創英角ｺﾞｼｯｸUB" w:hAnsi="HG創英角ｺﾞｼｯｸUB"/>
          <w:sz w:val="28"/>
          <w:szCs w:val="28"/>
        </w:rPr>
      </w:pPr>
      <w:r w:rsidRPr="00A96B32">
        <w:rPr>
          <w:rFonts w:ascii="HG創英角ｺﾞｼｯｸUB" w:eastAsia="HG創英角ｺﾞｼｯｸUB" w:hAnsi="HG創英角ｺﾞｼｯｸUB" w:hint="eastAsia"/>
          <w:sz w:val="28"/>
          <w:szCs w:val="28"/>
        </w:rPr>
        <w:t>申込締切</w:t>
      </w:r>
      <w:r w:rsidR="000E64CF">
        <w:rPr>
          <w:rFonts w:ascii="HG創英角ｺﾞｼｯｸUB" w:eastAsia="HG創英角ｺﾞｼｯｸUB" w:hAnsi="HG創英角ｺﾞｼｯｸUB" w:hint="eastAsia"/>
          <w:sz w:val="28"/>
          <w:szCs w:val="28"/>
        </w:rPr>
        <w:t xml:space="preserve"> ７</w:t>
      </w:r>
      <w:r w:rsidRPr="00A96B32">
        <w:rPr>
          <w:rFonts w:ascii="HG創英角ｺﾞｼｯｸUB" w:eastAsia="HG創英角ｺﾞｼｯｸUB" w:hAnsi="HG創英角ｺﾞｼｯｸUB" w:hint="eastAsia"/>
          <w:sz w:val="28"/>
          <w:szCs w:val="28"/>
        </w:rPr>
        <w:t>月</w:t>
      </w:r>
      <w:r w:rsidR="000E64CF">
        <w:rPr>
          <w:rFonts w:ascii="HG創英角ｺﾞｼｯｸUB" w:eastAsia="HG創英角ｺﾞｼｯｸUB" w:hAnsi="HG創英角ｺﾞｼｯｸUB" w:hint="eastAsia"/>
          <w:sz w:val="28"/>
          <w:szCs w:val="28"/>
        </w:rPr>
        <w:t>２１</w:t>
      </w:r>
      <w:r w:rsidRPr="00A96B32">
        <w:rPr>
          <w:rFonts w:ascii="HG創英角ｺﾞｼｯｸUB" w:eastAsia="HG創英角ｺﾞｼｯｸUB" w:hAnsi="HG創英角ｺﾞｼｯｸUB" w:hint="eastAsia"/>
          <w:sz w:val="28"/>
          <w:szCs w:val="28"/>
        </w:rPr>
        <w:t>日（</w:t>
      </w:r>
      <w:r w:rsidR="00E06855">
        <w:rPr>
          <w:rFonts w:ascii="HG創英角ｺﾞｼｯｸUB" w:eastAsia="HG創英角ｺﾞｼｯｸUB" w:hAnsi="HG創英角ｺﾞｼｯｸUB" w:hint="eastAsia"/>
          <w:sz w:val="28"/>
          <w:szCs w:val="28"/>
        </w:rPr>
        <w:t>金</w:t>
      </w:r>
      <w:r w:rsidRPr="00A96B32">
        <w:rPr>
          <w:rFonts w:ascii="HG創英角ｺﾞｼｯｸUB" w:eastAsia="HG創英角ｺﾞｼｯｸUB" w:hAnsi="HG創英角ｺﾞｼｯｸUB" w:hint="eastAsia"/>
          <w:sz w:val="28"/>
          <w:szCs w:val="28"/>
        </w:rPr>
        <w:t>）</w:t>
      </w:r>
    </w:p>
    <w:p w:rsidR="00A96B32" w:rsidRDefault="00A96B32" w:rsidP="00013165">
      <w:pPr>
        <w:ind w:firstLineChars="300" w:firstLine="630"/>
      </w:pPr>
      <w:r>
        <w:rPr>
          <w:rFonts w:hint="eastAsia"/>
        </w:rPr>
        <w:t xml:space="preserve">宮崎県人権・同和教育研究協議会　</w:t>
      </w:r>
      <w:r w:rsidR="00013165">
        <w:rPr>
          <w:rFonts w:hint="eastAsia"/>
        </w:rPr>
        <w:t xml:space="preserve">　　</w:t>
      </w:r>
      <w:r w:rsidRPr="00013165">
        <w:rPr>
          <w:rFonts w:ascii="HG創英角ｺﾞｼｯｸUB" w:eastAsia="HG創英角ｺﾞｼｯｸUB" w:hAnsi="HG創英角ｺﾞｼｯｸUB" w:hint="eastAsia"/>
          <w:sz w:val="24"/>
          <w:szCs w:val="24"/>
        </w:rPr>
        <w:t>ＦＡＸ　０９８５－６５－６００４</w:t>
      </w:r>
    </w:p>
    <w:p w:rsidR="00A96B32" w:rsidRDefault="00A96B32">
      <w:r>
        <w:rPr>
          <w:rFonts w:hint="eastAsia"/>
        </w:rPr>
        <w:lastRenderedPageBreak/>
        <w:t xml:space="preserve">　　　　　　　　　　　　　　　　</w:t>
      </w:r>
      <w:r w:rsidR="00013165">
        <w:rPr>
          <w:rFonts w:hint="eastAsia"/>
        </w:rPr>
        <w:t xml:space="preserve">　　　　　　　　　　　　</w:t>
      </w:r>
      <w:r>
        <w:rPr>
          <w:rFonts w:hint="eastAsia"/>
        </w:rPr>
        <w:t>電話　　０９８５－６５－６００３</w:t>
      </w:r>
    </w:p>
    <w:sectPr w:rsidR="00A96B32" w:rsidSect="00013165">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10" w:rsidRDefault="00DF7410" w:rsidP="00A16EB5">
      <w:r>
        <w:separator/>
      </w:r>
    </w:p>
  </w:endnote>
  <w:endnote w:type="continuationSeparator" w:id="0">
    <w:p w:rsidR="00DF7410" w:rsidRDefault="00DF7410" w:rsidP="00A1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10" w:rsidRDefault="00DF7410" w:rsidP="00A16EB5">
      <w:r>
        <w:separator/>
      </w:r>
    </w:p>
  </w:footnote>
  <w:footnote w:type="continuationSeparator" w:id="0">
    <w:p w:rsidR="00DF7410" w:rsidRDefault="00DF7410" w:rsidP="00A16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34"/>
    <w:rsid w:val="00013165"/>
    <w:rsid w:val="00014481"/>
    <w:rsid w:val="00071B95"/>
    <w:rsid w:val="000E64CF"/>
    <w:rsid w:val="0014091A"/>
    <w:rsid w:val="0015508E"/>
    <w:rsid w:val="00175262"/>
    <w:rsid w:val="001D18D8"/>
    <w:rsid w:val="002705EB"/>
    <w:rsid w:val="0034451F"/>
    <w:rsid w:val="00376355"/>
    <w:rsid w:val="003B1963"/>
    <w:rsid w:val="003E7AAE"/>
    <w:rsid w:val="00447F09"/>
    <w:rsid w:val="00486C40"/>
    <w:rsid w:val="00497F2B"/>
    <w:rsid w:val="0052212C"/>
    <w:rsid w:val="00603722"/>
    <w:rsid w:val="00762106"/>
    <w:rsid w:val="007D594F"/>
    <w:rsid w:val="00863B8E"/>
    <w:rsid w:val="009634E9"/>
    <w:rsid w:val="009934B9"/>
    <w:rsid w:val="009D3A60"/>
    <w:rsid w:val="009F4F6D"/>
    <w:rsid w:val="00A02FD1"/>
    <w:rsid w:val="00A16EB5"/>
    <w:rsid w:val="00A96B32"/>
    <w:rsid w:val="00AA5705"/>
    <w:rsid w:val="00BC6A34"/>
    <w:rsid w:val="00C7436E"/>
    <w:rsid w:val="00C76192"/>
    <w:rsid w:val="00CE29BF"/>
    <w:rsid w:val="00D37D38"/>
    <w:rsid w:val="00D5050A"/>
    <w:rsid w:val="00D61831"/>
    <w:rsid w:val="00D7508D"/>
    <w:rsid w:val="00DF7410"/>
    <w:rsid w:val="00E06855"/>
    <w:rsid w:val="00EF2A34"/>
    <w:rsid w:val="00FA6DD2"/>
    <w:rsid w:val="00FE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10BCCF"/>
  <w15:docId w15:val="{281A3DC0-0D2E-4C8E-8268-7273BD97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5C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4F6D"/>
    <w:rPr>
      <w:rFonts w:asciiTheme="majorHAnsi" w:eastAsiaTheme="majorEastAsia" w:hAnsiTheme="majorHAnsi" w:cstheme="majorBidi"/>
      <w:sz w:val="18"/>
      <w:szCs w:val="18"/>
    </w:rPr>
  </w:style>
  <w:style w:type="paragraph" w:styleId="Web">
    <w:name w:val="Normal (Web)"/>
    <w:basedOn w:val="a"/>
    <w:uiPriority w:val="99"/>
    <w:semiHidden/>
    <w:unhideWhenUsed/>
    <w:rsid w:val="00D618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16EB5"/>
    <w:pPr>
      <w:tabs>
        <w:tab w:val="center" w:pos="4252"/>
        <w:tab w:val="right" w:pos="8504"/>
      </w:tabs>
      <w:snapToGrid w:val="0"/>
    </w:pPr>
  </w:style>
  <w:style w:type="character" w:customStyle="1" w:styleId="a7">
    <w:name w:val="ヘッダー (文字)"/>
    <w:basedOn w:val="a0"/>
    <w:link w:val="a6"/>
    <w:uiPriority w:val="99"/>
    <w:rsid w:val="00A16EB5"/>
  </w:style>
  <w:style w:type="paragraph" w:styleId="a8">
    <w:name w:val="footer"/>
    <w:basedOn w:val="a"/>
    <w:link w:val="a9"/>
    <w:uiPriority w:val="99"/>
    <w:unhideWhenUsed/>
    <w:rsid w:val="00A16EB5"/>
    <w:pPr>
      <w:tabs>
        <w:tab w:val="center" w:pos="4252"/>
        <w:tab w:val="right" w:pos="8504"/>
      </w:tabs>
      <w:snapToGrid w:val="0"/>
    </w:pPr>
  </w:style>
  <w:style w:type="character" w:customStyle="1" w:styleId="a9">
    <w:name w:val="フッター (文字)"/>
    <w:basedOn w:val="a0"/>
    <w:link w:val="a8"/>
    <w:uiPriority w:val="99"/>
    <w:rsid w:val="00A16EB5"/>
  </w:style>
  <w:style w:type="character" w:customStyle="1" w:styleId="10">
    <w:name w:val="見出し 1 (文字)"/>
    <w:basedOn w:val="a0"/>
    <w:link w:val="1"/>
    <w:uiPriority w:val="9"/>
    <w:rsid w:val="00FE5C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23711-1267-44E3-8C4C-624680F1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宮崎市教育委員会</dc:creator>
  <cp:lastModifiedBy>宮崎県同教事務局</cp:lastModifiedBy>
  <cp:revision>5</cp:revision>
  <cp:lastPrinted>2017-06-18T03:44:00Z</cp:lastPrinted>
  <dcterms:created xsi:type="dcterms:W3CDTF">2017-06-18T02:51:00Z</dcterms:created>
  <dcterms:modified xsi:type="dcterms:W3CDTF">2017-06-18T05:35:00Z</dcterms:modified>
</cp:coreProperties>
</file>