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699"/>
      </w:tblGrid>
      <w:tr w:rsidR="009C0ECE" w:rsidRPr="00AE63B5" w:rsidTr="00111519">
        <w:trPr>
          <w:trHeight w:val="2541"/>
        </w:trPr>
        <w:tc>
          <w:tcPr>
            <w:tcW w:w="8699" w:type="dxa"/>
            <w:tcBorders>
              <w:top w:val="single" w:sz="4" w:space="0" w:color="000000"/>
              <w:left w:val="single" w:sz="4" w:space="0" w:color="000000"/>
              <w:bottom w:val="single" w:sz="4" w:space="0" w:color="000000"/>
              <w:right w:val="single" w:sz="4" w:space="0" w:color="000000"/>
            </w:tcBorders>
          </w:tcPr>
          <w:p w:rsidR="009C0ECE" w:rsidRPr="00AE63B5" w:rsidRDefault="003A00DA" w:rsidP="009C0ECE">
            <w:pPr>
              <w:suppressAutoHyphens/>
              <w:kinsoku w:val="0"/>
              <w:autoSpaceDE w:val="0"/>
              <w:autoSpaceDN w:val="0"/>
              <w:jc w:val="left"/>
              <w:rPr>
                <w:rFonts w:ascii="ＭＳ 明朝" w:cs="Times New Roman"/>
              </w:rPr>
            </w:pPr>
            <w:r w:rsidRPr="00AE63B5">
              <w:rPr>
                <w:rFonts w:ascii="ＭＳ 明朝" w:eastAsia="ＭＳ Ｐゴシック" w:cs="ＭＳ Ｐゴシック" w:hint="eastAsia"/>
                <w:b/>
                <w:bCs/>
                <w:position w:val="-11"/>
                <w:sz w:val="24"/>
                <w:szCs w:val="24"/>
              </w:rPr>
              <w:t xml:space="preserve">　</w:t>
            </w:r>
            <w:r w:rsidR="009C0ECE" w:rsidRPr="00AE63B5">
              <w:rPr>
                <w:rFonts w:ascii="ＭＳ 明朝" w:eastAsia="ＭＳ Ｐゴシック" w:cs="ＭＳ Ｐゴシック" w:hint="eastAsia"/>
                <w:b/>
                <w:bCs/>
                <w:position w:val="-11"/>
                <w:sz w:val="24"/>
                <w:szCs w:val="24"/>
              </w:rPr>
              <w:t>２０１</w:t>
            </w:r>
            <w:r w:rsidR="008353E0">
              <w:rPr>
                <w:rFonts w:ascii="ＭＳ 明朝" w:eastAsia="ＭＳ Ｐゴシック" w:cs="ＭＳ Ｐゴシック" w:hint="eastAsia"/>
                <w:b/>
                <w:bCs/>
                <w:position w:val="-11"/>
                <w:sz w:val="24"/>
                <w:szCs w:val="24"/>
              </w:rPr>
              <w:t>８</w:t>
            </w:r>
            <w:r w:rsidR="009C0ECE" w:rsidRPr="00AE63B5">
              <w:rPr>
                <w:rFonts w:ascii="ＭＳ 明朝" w:eastAsia="ＭＳ Ｐゴシック" w:cs="ＭＳ Ｐゴシック" w:hint="eastAsia"/>
                <w:b/>
                <w:bCs/>
                <w:position w:val="-11"/>
                <w:sz w:val="24"/>
                <w:szCs w:val="24"/>
              </w:rPr>
              <w:t>年度</w:t>
            </w:r>
            <w:r w:rsidR="009C0ECE" w:rsidRPr="00AE63B5">
              <w:rPr>
                <w:rFonts w:ascii="ＭＳ Ｐゴシック" w:hAnsi="ＭＳ Ｐゴシック" w:cs="ＭＳ Ｐゴシック"/>
                <w:b/>
                <w:bCs/>
                <w:position w:val="-11"/>
                <w:sz w:val="24"/>
                <w:szCs w:val="24"/>
              </w:rPr>
              <w:t xml:space="preserve"> </w:t>
            </w:r>
            <w:r w:rsidR="009C0ECE" w:rsidRPr="00AE63B5">
              <w:rPr>
                <w:rFonts w:ascii="ＭＳ 明朝" w:eastAsia="ＭＳ Ｐゴシック" w:cs="ＭＳ Ｐゴシック" w:hint="eastAsia"/>
                <w:b/>
                <w:bCs/>
                <w:position w:val="-11"/>
                <w:sz w:val="24"/>
                <w:szCs w:val="24"/>
              </w:rPr>
              <w:t>全人教</w:t>
            </w:r>
            <w:r w:rsidR="009C0ECE" w:rsidRPr="00AE63B5">
              <w:rPr>
                <w:rFonts w:cs="Times New Roman"/>
              </w:rPr>
              <w:t xml:space="preserve">                                     </w:t>
            </w:r>
            <w:r w:rsidR="009C0ECE" w:rsidRPr="00AE63B5">
              <w:rPr>
                <w:rFonts w:hint="eastAsia"/>
              </w:rPr>
              <w:t xml:space="preserve">　　　　　</w:t>
            </w:r>
            <w:r w:rsidR="009C0ECE" w:rsidRPr="00AE63B5">
              <w:rPr>
                <w:rFonts w:hint="eastAsia"/>
                <w:color w:val="FFFFFF"/>
              </w:rPr>
              <w:t>＞</w:t>
            </w:r>
          </w:p>
          <w:p w:rsidR="009C0ECE" w:rsidRPr="00AE63B5" w:rsidRDefault="009C0ECE" w:rsidP="009C0ECE">
            <w:pPr>
              <w:suppressAutoHyphens/>
              <w:kinsoku w:val="0"/>
              <w:autoSpaceDE w:val="0"/>
              <w:autoSpaceDN w:val="0"/>
              <w:jc w:val="center"/>
              <w:rPr>
                <w:rFonts w:ascii="ＭＳ 明朝" w:cs="Times New Roman"/>
              </w:rPr>
            </w:pPr>
            <w:r w:rsidRPr="00AE63B5">
              <w:rPr>
                <w:rFonts w:ascii="ＭＳ 明朝" w:eastAsia="ＭＳ Ｐゴシック" w:cs="ＭＳ Ｐゴシック" w:hint="eastAsia"/>
                <w:b/>
                <w:bCs/>
                <w:position w:val="-20"/>
                <w:sz w:val="40"/>
                <w:szCs w:val="40"/>
              </w:rPr>
              <w:t>「豊かな人権教育の創造」実践交流会ご案内</w:t>
            </w:r>
          </w:p>
          <w:p w:rsidR="009C0ECE" w:rsidRPr="00AE63B5" w:rsidRDefault="009C0ECE" w:rsidP="009C0ECE">
            <w:pPr>
              <w:suppressAutoHyphens/>
              <w:kinsoku w:val="0"/>
              <w:autoSpaceDE w:val="0"/>
              <w:autoSpaceDN w:val="0"/>
              <w:jc w:val="center"/>
              <w:rPr>
                <w:rFonts w:ascii="ＭＳ 明朝" w:cs="Times New Roman"/>
              </w:rPr>
            </w:pPr>
            <w:r w:rsidRPr="00AE63B5">
              <w:rPr>
                <w:rFonts w:ascii="ＭＳ 明朝" w:eastAsia="ＭＳ Ｐゴシック" w:cs="ＭＳ Ｐゴシック" w:hint="eastAsia"/>
                <w:i/>
                <w:iCs/>
                <w:position w:val="-10"/>
              </w:rPr>
              <w:t>～人権教育研究指定校、人権教育総合推進事業等を通して～</w:t>
            </w:r>
            <w:r w:rsidR="007C5093" w:rsidRPr="00AE63B5">
              <w:rPr>
                <w:rFonts w:ascii="ＭＳ 明朝" w:eastAsia="ＭＳ Ｐゴシック" w:cs="ＭＳ Ｐゴシック" w:hint="eastAsia"/>
                <w:i/>
                <w:iCs/>
                <w:position w:val="-10"/>
              </w:rPr>
              <w:t xml:space="preserve">　</w:t>
            </w:r>
          </w:p>
          <w:p w:rsidR="009C0ECE" w:rsidRPr="00AE63B5" w:rsidRDefault="009C0ECE" w:rsidP="009C0ECE">
            <w:pPr>
              <w:suppressAutoHyphens/>
              <w:kinsoku w:val="0"/>
              <w:autoSpaceDE w:val="0"/>
              <w:autoSpaceDN w:val="0"/>
              <w:jc w:val="left"/>
              <w:rPr>
                <w:rFonts w:ascii="ＭＳ 明朝" w:cs="Times New Roman"/>
              </w:rPr>
            </w:pPr>
            <w:r w:rsidRPr="00AE63B5">
              <w:rPr>
                <w:rFonts w:ascii="ＭＳ 明朝" w:hint="eastAsia"/>
                <w:sz w:val="23"/>
                <w:szCs w:val="23"/>
              </w:rPr>
              <w:t xml:space="preserve">　主催：</w:t>
            </w:r>
            <w:r w:rsidRPr="00AE63B5">
              <w:rPr>
                <w:rFonts w:ascii="ＭＳ 明朝" w:hAnsi="ＭＳ 明朝"/>
                <w:sz w:val="23"/>
                <w:szCs w:val="23"/>
              </w:rPr>
              <w:t>(</w:t>
            </w:r>
            <w:r w:rsidRPr="00AE63B5">
              <w:rPr>
                <w:rFonts w:ascii="ＭＳ 明朝" w:hint="eastAsia"/>
                <w:sz w:val="23"/>
                <w:szCs w:val="23"/>
              </w:rPr>
              <w:t>公社）全国人権教育研究協議会</w:t>
            </w:r>
            <w:r w:rsidRPr="00AE63B5">
              <w:rPr>
                <w:rFonts w:ascii="ＭＳ 明朝" w:hAnsi="ＭＳ 明朝"/>
                <w:sz w:val="23"/>
                <w:szCs w:val="23"/>
              </w:rPr>
              <w:t xml:space="preserve"> </w:t>
            </w:r>
            <w:r w:rsidR="00846081">
              <w:rPr>
                <w:rFonts w:ascii="ＭＳ 明朝" w:hAnsi="ＭＳ 明朝" w:hint="eastAsia"/>
                <w:sz w:val="23"/>
                <w:szCs w:val="23"/>
              </w:rPr>
              <w:t xml:space="preserve">　</w:t>
            </w:r>
          </w:p>
          <w:p w:rsidR="009C0ECE" w:rsidRPr="00AE63B5" w:rsidRDefault="009C0ECE" w:rsidP="00513DBB">
            <w:pPr>
              <w:suppressAutoHyphens/>
              <w:kinsoku w:val="0"/>
              <w:autoSpaceDE w:val="0"/>
              <w:autoSpaceDN w:val="0"/>
              <w:jc w:val="left"/>
              <w:rPr>
                <w:rFonts w:ascii="ＭＳ 明朝" w:cs="Times New Roman"/>
              </w:rPr>
            </w:pPr>
            <w:r w:rsidRPr="00AE63B5">
              <w:rPr>
                <w:rFonts w:ascii="ＭＳ 明朝" w:hint="eastAsia"/>
                <w:sz w:val="23"/>
                <w:szCs w:val="23"/>
              </w:rPr>
              <w:t xml:space="preserve">　後援：文部科学省・</w:t>
            </w:r>
            <w:r w:rsidR="008353E0">
              <w:rPr>
                <w:rFonts w:ascii="ＭＳ 明朝" w:hint="eastAsia"/>
                <w:sz w:val="23"/>
                <w:szCs w:val="23"/>
              </w:rPr>
              <w:t>香川</w:t>
            </w:r>
            <w:r w:rsidR="00846081">
              <w:rPr>
                <w:rFonts w:ascii="ＭＳ 明朝" w:hint="eastAsia"/>
                <w:sz w:val="23"/>
                <w:szCs w:val="23"/>
              </w:rPr>
              <w:t>県・</w:t>
            </w:r>
            <w:r w:rsidR="008353E0">
              <w:rPr>
                <w:rFonts w:ascii="ＭＳ 明朝" w:hint="eastAsia"/>
                <w:sz w:val="23"/>
                <w:szCs w:val="23"/>
              </w:rPr>
              <w:t>香川</w:t>
            </w:r>
            <w:r w:rsidR="00B848DD" w:rsidRPr="00AE63B5">
              <w:rPr>
                <w:rFonts w:ascii="ＭＳ 明朝" w:hint="eastAsia"/>
                <w:sz w:val="23"/>
                <w:szCs w:val="23"/>
              </w:rPr>
              <w:t>県</w:t>
            </w:r>
            <w:r w:rsidRPr="00AE63B5">
              <w:rPr>
                <w:rFonts w:ascii="ＭＳ 明朝" w:hint="eastAsia"/>
                <w:sz w:val="23"/>
                <w:szCs w:val="23"/>
              </w:rPr>
              <w:t>教育委員会</w:t>
            </w:r>
            <w:r w:rsidR="00821FFB" w:rsidRPr="00AE63B5">
              <w:rPr>
                <w:rFonts w:ascii="ＭＳ 明朝" w:hint="eastAsia"/>
                <w:sz w:val="23"/>
                <w:szCs w:val="23"/>
              </w:rPr>
              <w:t>・</w:t>
            </w:r>
            <w:r w:rsidR="008353E0">
              <w:rPr>
                <w:rFonts w:ascii="ＭＳ 明朝" w:hint="eastAsia"/>
                <w:sz w:val="23"/>
                <w:szCs w:val="23"/>
              </w:rPr>
              <w:t>高松</w:t>
            </w:r>
            <w:r w:rsidR="00846081">
              <w:rPr>
                <w:rFonts w:ascii="ＭＳ 明朝" w:hint="eastAsia"/>
                <w:sz w:val="23"/>
                <w:szCs w:val="23"/>
              </w:rPr>
              <w:t>市・</w:t>
            </w:r>
            <w:r w:rsidR="008353E0">
              <w:rPr>
                <w:rFonts w:ascii="ＭＳ 明朝" w:hint="eastAsia"/>
                <w:sz w:val="23"/>
                <w:szCs w:val="23"/>
              </w:rPr>
              <w:t>高松市</w:t>
            </w:r>
            <w:r w:rsidR="00821FFB" w:rsidRPr="00AE63B5">
              <w:rPr>
                <w:rFonts w:ascii="ＭＳ 明朝" w:hint="eastAsia"/>
                <w:sz w:val="23"/>
                <w:szCs w:val="23"/>
              </w:rPr>
              <w:t>教育委員会</w:t>
            </w:r>
          </w:p>
        </w:tc>
      </w:tr>
    </w:tbl>
    <w:p w:rsidR="009C5883" w:rsidRPr="00AE63B5" w:rsidRDefault="009C5883" w:rsidP="009C0ECE">
      <w:pPr>
        <w:adjustRightInd/>
      </w:pPr>
    </w:p>
    <w:p w:rsidR="009C0ECE" w:rsidRPr="00AE63B5" w:rsidRDefault="009C0ECE" w:rsidP="009C0ECE">
      <w:pPr>
        <w:adjustRightInd/>
        <w:rPr>
          <w:rFonts w:ascii="ＭＳ 明朝" w:cs="Times New Roman"/>
        </w:rPr>
      </w:pPr>
      <w:r w:rsidRPr="00AE63B5">
        <w:rPr>
          <w:rFonts w:hint="eastAsia"/>
        </w:rPr>
        <w:t xml:space="preserve">　</w:t>
      </w:r>
      <w:r w:rsidRPr="00AE63B5">
        <w:rPr>
          <w:rFonts w:ascii="ＭＳ 明朝" w:hint="eastAsia"/>
          <w:position w:val="-14"/>
        </w:rPr>
        <w:t>私たち全国人権教育研究協議会（全人教）は、これまで、「差別の現実から深く学び、生活を高め、未来を保障する教育を確立しよう」というスローガンを掲げ、部落問題をはじめとするあらゆ</w:t>
      </w:r>
      <w:bookmarkStart w:id="0" w:name="_GoBack"/>
      <w:bookmarkEnd w:id="0"/>
      <w:r w:rsidRPr="00AE63B5">
        <w:rPr>
          <w:rFonts w:ascii="ＭＳ 明朝" w:hint="eastAsia"/>
          <w:position w:val="-14"/>
        </w:rPr>
        <w:t>る人権問題の解決をめざす人権教育研究実践活動を続けてきました。</w:t>
      </w:r>
    </w:p>
    <w:p w:rsidR="009C0ECE" w:rsidRPr="00AE63B5" w:rsidRDefault="009C0ECE" w:rsidP="009C0ECE">
      <w:pPr>
        <w:adjustRightInd/>
        <w:rPr>
          <w:rFonts w:ascii="ＭＳ 明朝" w:cs="Times New Roman"/>
        </w:rPr>
      </w:pPr>
      <w:r w:rsidRPr="00AE63B5">
        <w:rPr>
          <w:rFonts w:ascii="ＭＳ 明朝" w:hint="eastAsia"/>
          <w:position w:val="-14"/>
        </w:rPr>
        <w:t xml:space="preserve">　本実践交流会は、人権教育研究指定校、人権教育総合推進事業などの文部科学省の人権教育に関する取組に基づいて人権教育についての実践交流を深めるために開催してきました。同省は、「人権教育の指導方法等の在り方について〔第三次とりまとめ〕」を出し、人権教育の全国の推進状況を「人権教育の推進に関する取組状況の調査結果」にまとめています。また、人権教育実践事例の公表なども行っています。こうした状況をふまえ、私たちは、本実践交流会を通して人権教育のさらなる深化と普及をめざしていきたいと考えます。</w:t>
      </w:r>
    </w:p>
    <w:p w:rsidR="00C42A2F" w:rsidRPr="00AE63B5" w:rsidRDefault="009C0ECE" w:rsidP="009C0ECE">
      <w:pPr>
        <w:adjustRightInd/>
        <w:rPr>
          <w:rFonts w:ascii="ＭＳ 明朝"/>
          <w:position w:val="-14"/>
        </w:rPr>
      </w:pPr>
      <w:r w:rsidRPr="00AE63B5">
        <w:rPr>
          <w:rFonts w:hint="eastAsia"/>
        </w:rPr>
        <w:t xml:space="preserve">　</w:t>
      </w:r>
      <w:r w:rsidRPr="00AE63B5">
        <w:rPr>
          <w:rFonts w:ascii="ＭＳ 明朝" w:hint="eastAsia"/>
          <w:position w:val="-14"/>
        </w:rPr>
        <w:t>つきましては、国および都道府県の人権教育研究指定学校・園・地域の関係者の方々、ならびに推進校や教育行政の方々など、人権文化に満ちた社会づくりを進める多くのみなさんのご参加をお待ちしております。</w:t>
      </w:r>
    </w:p>
    <w:p w:rsidR="009C0ECE" w:rsidRDefault="00AE63B5" w:rsidP="009C0ECE">
      <w:pPr>
        <w:adjustRightInd/>
        <w:rPr>
          <w:position w:val="-14"/>
        </w:rPr>
      </w:pPr>
      <w:r>
        <w:rPr>
          <w:rFonts w:hint="eastAsia"/>
          <w:position w:val="-14"/>
        </w:rPr>
        <w:t xml:space="preserve">　</w:t>
      </w:r>
      <w:r w:rsidR="00CF101D" w:rsidRPr="00AE63B5">
        <w:rPr>
          <w:rFonts w:hint="eastAsia"/>
          <w:position w:val="-14"/>
        </w:rPr>
        <w:t>２</w:t>
      </w:r>
      <w:r w:rsidR="009C0ECE" w:rsidRPr="00AE63B5">
        <w:rPr>
          <w:rFonts w:hint="eastAsia"/>
          <w:position w:val="-14"/>
        </w:rPr>
        <w:t>０１</w:t>
      </w:r>
      <w:r w:rsidR="008353E0">
        <w:rPr>
          <w:rFonts w:hint="eastAsia"/>
          <w:position w:val="-14"/>
        </w:rPr>
        <w:t>８</w:t>
      </w:r>
      <w:r w:rsidR="009C0ECE" w:rsidRPr="00AE63B5">
        <w:rPr>
          <w:rFonts w:hint="eastAsia"/>
          <w:position w:val="-14"/>
        </w:rPr>
        <w:t xml:space="preserve">年　</w:t>
      </w:r>
      <w:r w:rsidR="004671D6" w:rsidRPr="00AE63B5">
        <w:rPr>
          <w:rFonts w:hint="eastAsia"/>
          <w:position w:val="-14"/>
        </w:rPr>
        <w:t>６</w:t>
      </w:r>
      <w:r w:rsidR="009C0ECE" w:rsidRPr="00AE63B5">
        <w:rPr>
          <w:rFonts w:hint="eastAsia"/>
          <w:position w:val="-14"/>
        </w:rPr>
        <w:t xml:space="preserve">月　　　　（公社）全国人権教育研究協議会　代表理事　</w:t>
      </w:r>
      <w:r w:rsidR="005B08C7" w:rsidRPr="00AE63B5">
        <w:rPr>
          <w:rFonts w:hint="eastAsia"/>
          <w:position w:val="-14"/>
        </w:rPr>
        <w:t>桒原　成壽</w:t>
      </w:r>
    </w:p>
    <w:p w:rsidR="003E55E5" w:rsidRDefault="003E55E5" w:rsidP="009C0ECE">
      <w:pPr>
        <w:adjustRightInd/>
        <w:rPr>
          <w:position w:val="-14"/>
        </w:rPr>
      </w:pPr>
    </w:p>
    <w:p w:rsidR="009C0ECE" w:rsidRPr="00AE63B5" w:rsidRDefault="009C0ECE" w:rsidP="009C0ECE">
      <w:pPr>
        <w:adjustRightInd/>
        <w:jc w:val="center"/>
        <w:rPr>
          <w:rFonts w:asciiTheme="majorEastAsia" w:eastAsiaTheme="majorEastAsia" w:hAnsiTheme="majorEastAsia" w:cs="Times New Roman"/>
        </w:rPr>
      </w:pPr>
      <w:r w:rsidRPr="00AE63B5">
        <w:rPr>
          <w:rFonts w:asciiTheme="majorEastAsia" w:eastAsiaTheme="majorEastAsia" w:hAnsiTheme="majorEastAsia" w:hint="eastAsia"/>
          <w:sz w:val="27"/>
          <w:szCs w:val="27"/>
        </w:rPr>
        <w:t>記</w:t>
      </w:r>
    </w:p>
    <w:p w:rsidR="009315CA" w:rsidRPr="00AE63B5" w:rsidRDefault="009C0ECE" w:rsidP="00CF101D">
      <w:pPr>
        <w:adjustRightInd/>
        <w:rPr>
          <w:rFonts w:asciiTheme="majorEastAsia" w:eastAsiaTheme="majorEastAsia" w:hAnsiTheme="majorEastAsia"/>
        </w:rPr>
      </w:pPr>
      <w:r w:rsidRPr="00AE63B5">
        <w:rPr>
          <w:rFonts w:asciiTheme="majorEastAsia" w:eastAsiaTheme="majorEastAsia" w:hAnsiTheme="majorEastAsia" w:hint="eastAsia"/>
        </w:rPr>
        <w:t>１．日　時　　２０１</w:t>
      </w:r>
      <w:r w:rsidR="008353E0">
        <w:rPr>
          <w:rFonts w:asciiTheme="majorEastAsia" w:eastAsiaTheme="majorEastAsia" w:hAnsiTheme="majorEastAsia" w:hint="eastAsia"/>
        </w:rPr>
        <w:t>８</w:t>
      </w:r>
      <w:r w:rsidRPr="00AE63B5">
        <w:rPr>
          <w:rFonts w:asciiTheme="majorEastAsia" w:eastAsiaTheme="majorEastAsia" w:hAnsiTheme="majorEastAsia" w:hint="eastAsia"/>
        </w:rPr>
        <w:t>年</w:t>
      </w:r>
      <w:r w:rsidRPr="00AE63B5">
        <w:rPr>
          <w:rFonts w:asciiTheme="majorEastAsia" w:eastAsiaTheme="majorEastAsia" w:hAnsiTheme="majorEastAsia" w:cs="Times New Roman"/>
        </w:rPr>
        <w:t xml:space="preserve"> </w:t>
      </w:r>
      <w:r w:rsidR="008236EE" w:rsidRPr="00AE63B5">
        <w:rPr>
          <w:rFonts w:asciiTheme="majorEastAsia" w:eastAsiaTheme="majorEastAsia" w:hAnsiTheme="majorEastAsia" w:cs="Times New Roman" w:hint="eastAsia"/>
        </w:rPr>
        <w:t>８</w:t>
      </w:r>
      <w:r w:rsidRPr="00AE63B5">
        <w:rPr>
          <w:rFonts w:asciiTheme="majorEastAsia" w:eastAsiaTheme="majorEastAsia" w:hAnsiTheme="majorEastAsia" w:hint="eastAsia"/>
        </w:rPr>
        <w:t>月</w:t>
      </w:r>
      <w:r w:rsidR="008353E0">
        <w:rPr>
          <w:rFonts w:asciiTheme="majorEastAsia" w:eastAsiaTheme="majorEastAsia" w:hAnsiTheme="majorEastAsia" w:hint="eastAsia"/>
        </w:rPr>
        <w:t>１</w:t>
      </w:r>
      <w:r w:rsidRPr="00AE63B5">
        <w:rPr>
          <w:rFonts w:asciiTheme="majorEastAsia" w:eastAsiaTheme="majorEastAsia" w:hAnsiTheme="majorEastAsia" w:hint="eastAsia"/>
        </w:rPr>
        <w:t>日（</w:t>
      </w:r>
      <w:r w:rsidR="008353E0">
        <w:rPr>
          <w:rFonts w:asciiTheme="majorEastAsia" w:eastAsiaTheme="majorEastAsia" w:hAnsiTheme="majorEastAsia" w:hint="eastAsia"/>
        </w:rPr>
        <w:t>水</w:t>
      </w:r>
      <w:r w:rsidRPr="00AE63B5">
        <w:rPr>
          <w:rFonts w:asciiTheme="majorEastAsia" w:eastAsiaTheme="majorEastAsia" w:hAnsiTheme="majorEastAsia" w:hint="eastAsia"/>
        </w:rPr>
        <w:t>）</w:t>
      </w:r>
      <w:r w:rsidR="00821FFB" w:rsidRPr="00AE63B5">
        <w:rPr>
          <w:rFonts w:asciiTheme="minorEastAsia" w:eastAsiaTheme="minorEastAsia" w:hAnsiTheme="minorEastAsia" w:hint="eastAsia"/>
        </w:rPr>
        <w:t>（受付：９時３０分）</w:t>
      </w:r>
    </w:p>
    <w:p w:rsidR="00CF101D" w:rsidRDefault="00821FFB" w:rsidP="00CF101D">
      <w:pPr>
        <w:adjustRightInd/>
      </w:pPr>
      <w:r w:rsidRPr="00AE63B5">
        <w:rPr>
          <w:rFonts w:hint="eastAsia"/>
        </w:rPr>
        <w:t xml:space="preserve">　　</w:t>
      </w:r>
      <w:r w:rsidR="00AD1B0C" w:rsidRPr="00AE63B5">
        <w:rPr>
          <w:rFonts w:hint="eastAsia"/>
        </w:rPr>
        <w:t xml:space="preserve">　　　　</w:t>
      </w:r>
      <w:r w:rsidR="00BA3801">
        <w:rPr>
          <w:rFonts w:hint="eastAsia"/>
        </w:rPr>
        <w:t xml:space="preserve">　</w:t>
      </w:r>
      <w:r w:rsidR="00AD1B0C" w:rsidRPr="00AE63B5">
        <w:rPr>
          <w:rFonts w:hint="eastAsia"/>
        </w:rPr>
        <w:t xml:space="preserve">　</w:t>
      </w:r>
      <w:r w:rsidR="009C0ECE" w:rsidRPr="00AE63B5">
        <w:rPr>
          <w:rFonts w:hint="eastAsia"/>
        </w:rPr>
        <w:t>１０時００分～１６時４５分</w:t>
      </w:r>
    </w:p>
    <w:p w:rsidR="00AE63B5" w:rsidRPr="00AE63B5" w:rsidRDefault="00AE63B5" w:rsidP="00CF101D">
      <w:pPr>
        <w:adjustRightInd/>
      </w:pPr>
    </w:p>
    <w:p w:rsidR="008353E0" w:rsidRDefault="009C0ECE" w:rsidP="00CF101D">
      <w:pPr>
        <w:adjustRightInd/>
        <w:rPr>
          <w:rFonts w:asciiTheme="majorEastAsia" w:eastAsiaTheme="majorEastAsia" w:hAnsiTheme="majorEastAsia"/>
          <w:position w:val="-14"/>
        </w:rPr>
      </w:pPr>
      <w:r w:rsidRPr="00AE63B5">
        <w:rPr>
          <w:rFonts w:asciiTheme="majorEastAsia" w:eastAsiaTheme="majorEastAsia" w:hAnsiTheme="majorEastAsia" w:hint="eastAsia"/>
          <w:position w:val="-14"/>
        </w:rPr>
        <w:t xml:space="preserve">２．会　場　　</w:t>
      </w:r>
      <w:r w:rsidR="008353E0">
        <w:rPr>
          <w:rFonts w:asciiTheme="majorEastAsia" w:eastAsiaTheme="majorEastAsia" w:hAnsiTheme="majorEastAsia" w:hint="eastAsia"/>
          <w:position w:val="-14"/>
        </w:rPr>
        <w:t>レ</w:t>
      </w:r>
      <w:r w:rsidR="00BB3BE1">
        <w:rPr>
          <w:rFonts w:asciiTheme="majorEastAsia" w:eastAsiaTheme="majorEastAsia" w:hAnsiTheme="majorEastAsia" w:hint="eastAsia"/>
          <w:position w:val="-14"/>
        </w:rPr>
        <w:t>ク</w:t>
      </w:r>
      <w:r w:rsidR="008353E0">
        <w:rPr>
          <w:rFonts w:asciiTheme="majorEastAsia" w:eastAsiaTheme="majorEastAsia" w:hAnsiTheme="majorEastAsia" w:hint="eastAsia"/>
          <w:position w:val="-14"/>
        </w:rPr>
        <w:t>ザムホール（</w:t>
      </w:r>
      <w:r w:rsidR="00A55296">
        <w:rPr>
          <w:rFonts w:asciiTheme="majorEastAsia" w:eastAsiaTheme="majorEastAsia" w:hAnsiTheme="majorEastAsia" w:hint="eastAsia"/>
          <w:position w:val="-14"/>
        </w:rPr>
        <w:t>香川県</w:t>
      </w:r>
      <w:r w:rsidR="008353E0">
        <w:rPr>
          <w:rFonts w:asciiTheme="majorEastAsia" w:eastAsiaTheme="majorEastAsia" w:hAnsiTheme="majorEastAsia" w:hint="eastAsia"/>
          <w:position w:val="-14"/>
        </w:rPr>
        <w:t>県民</w:t>
      </w:r>
      <w:r w:rsidR="00A55296">
        <w:rPr>
          <w:rFonts w:asciiTheme="majorEastAsia" w:eastAsiaTheme="majorEastAsia" w:hAnsiTheme="majorEastAsia" w:hint="eastAsia"/>
          <w:position w:val="-14"/>
        </w:rPr>
        <w:t>ホール</w:t>
      </w:r>
      <w:r w:rsidR="008353E0">
        <w:rPr>
          <w:rFonts w:asciiTheme="majorEastAsia" w:eastAsiaTheme="majorEastAsia" w:hAnsiTheme="majorEastAsia" w:hint="eastAsia"/>
          <w:position w:val="-14"/>
        </w:rPr>
        <w:t>）</w:t>
      </w:r>
    </w:p>
    <w:p w:rsidR="00CF101D" w:rsidRPr="00AE63B5" w:rsidRDefault="008353E0" w:rsidP="00CF101D">
      <w:pPr>
        <w:adjustRightInd/>
        <w:rPr>
          <w:rFonts w:asciiTheme="majorEastAsia" w:eastAsiaTheme="majorEastAsia" w:hAnsiTheme="majorEastAsia"/>
          <w:position w:val="-14"/>
        </w:rPr>
      </w:pPr>
      <w:r>
        <w:rPr>
          <w:rFonts w:asciiTheme="majorEastAsia" w:eastAsiaTheme="majorEastAsia" w:hAnsiTheme="majorEastAsia" w:hint="eastAsia"/>
          <w:position w:val="-14"/>
        </w:rPr>
        <w:t xml:space="preserve">　　　　　　　　多目的</w:t>
      </w:r>
      <w:r w:rsidR="00BA3801">
        <w:rPr>
          <w:rFonts w:asciiTheme="majorEastAsia" w:eastAsiaTheme="majorEastAsia" w:hAnsiTheme="majorEastAsia" w:hint="eastAsia"/>
          <w:position w:val="-14"/>
        </w:rPr>
        <w:t>大会議室</w:t>
      </w:r>
    </w:p>
    <w:p w:rsidR="00821FFB" w:rsidRPr="00AE63B5" w:rsidRDefault="00CF101D" w:rsidP="009C0ECE">
      <w:pPr>
        <w:adjustRightInd/>
        <w:rPr>
          <w:rFonts w:ascii="ＭＳ 明朝" w:hAnsi="ＭＳ 明朝"/>
          <w:position w:val="-14"/>
        </w:rPr>
      </w:pPr>
      <w:r w:rsidRPr="00AE63B5">
        <w:rPr>
          <w:rFonts w:ascii="ＭＳ 明朝" w:hAnsi="ＭＳ 明朝" w:hint="eastAsia"/>
          <w:position w:val="-14"/>
        </w:rPr>
        <w:t xml:space="preserve">　　　</w:t>
      </w:r>
      <w:r w:rsidR="009C0ECE" w:rsidRPr="00AE63B5">
        <w:rPr>
          <w:rFonts w:ascii="ＭＳ 明朝" w:hint="eastAsia"/>
          <w:position w:val="-14"/>
        </w:rPr>
        <w:t xml:space="preserve">　　</w:t>
      </w:r>
      <w:r w:rsidR="00B06C2B">
        <w:rPr>
          <w:rFonts w:ascii="ＭＳ 明朝" w:hint="eastAsia"/>
          <w:position w:val="-14"/>
        </w:rPr>
        <w:t xml:space="preserve">　　　</w:t>
      </w:r>
      <w:r w:rsidR="009C0ECE" w:rsidRPr="00AE63B5">
        <w:rPr>
          <w:rFonts w:ascii="ＭＳ 明朝" w:hint="eastAsia"/>
          <w:position w:val="-14"/>
        </w:rPr>
        <w:t xml:space="preserve">　〒</w:t>
      </w:r>
      <w:r w:rsidR="00B06C2B">
        <w:rPr>
          <w:rFonts w:ascii="ＭＳ 明朝" w:hint="eastAsia"/>
          <w:position w:val="-14"/>
        </w:rPr>
        <w:t>760</w:t>
      </w:r>
      <w:r w:rsidR="009C0ECE" w:rsidRPr="00AE63B5">
        <w:rPr>
          <w:rFonts w:ascii="ＭＳ 明朝" w:hAnsi="ＭＳ 明朝"/>
          <w:position w:val="-14"/>
        </w:rPr>
        <w:t>-</w:t>
      </w:r>
      <w:r w:rsidR="008236EE" w:rsidRPr="00AE63B5">
        <w:rPr>
          <w:rFonts w:ascii="ＭＳ 明朝" w:hAnsi="ＭＳ 明朝" w:hint="eastAsia"/>
          <w:position w:val="-14"/>
        </w:rPr>
        <w:t>0</w:t>
      </w:r>
      <w:r w:rsidR="00846E59" w:rsidRPr="00AE63B5">
        <w:rPr>
          <w:rFonts w:ascii="ＭＳ 明朝" w:hAnsi="ＭＳ 明朝" w:hint="eastAsia"/>
          <w:position w:val="-14"/>
        </w:rPr>
        <w:t>0</w:t>
      </w:r>
      <w:r w:rsidR="00B06C2B">
        <w:rPr>
          <w:rFonts w:ascii="ＭＳ 明朝" w:hAnsi="ＭＳ 明朝" w:hint="eastAsia"/>
          <w:position w:val="-14"/>
        </w:rPr>
        <w:t>30</w:t>
      </w:r>
      <w:r w:rsidR="009C0ECE" w:rsidRPr="00AE63B5">
        <w:rPr>
          <w:rFonts w:ascii="ＭＳ 明朝" w:hAnsi="ＭＳ 明朝"/>
          <w:position w:val="-14"/>
        </w:rPr>
        <w:t xml:space="preserve"> </w:t>
      </w:r>
    </w:p>
    <w:p w:rsidR="006D5D83" w:rsidRPr="00AE63B5" w:rsidRDefault="00821FFB" w:rsidP="009C0ECE">
      <w:pPr>
        <w:adjustRightInd/>
        <w:rPr>
          <w:rFonts w:ascii="ＭＳ 明朝" w:hAnsi="ＭＳ 明朝"/>
          <w:position w:val="-14"/>
        </w:rPr>
      </w:pPr>
      <w:r w:rsidRPr="00AE63B5">
        <w:rPr>
          <w:rFonts w:ascii="ＭＳ 明朝" w:hAnsi="ＭＳ 明朝" w:hint="eastAsia"/>
          <w:position w:val="-14"/>
        </w:rPr>
        <w:t xml:space="preserve">　　　　</w:t>
      </w:r>
      <w:r w:rsidR="00AE63B5">
        <w:rPr>
          <w:rFonts w:ascii="ＭＳ 明朝" w:hAnsi="ＭＳ 明朝" w:hint="eastAsia"/>
          <w:position w:val="-14"/>
        </w:rPr>
        <w:t xml:space="preserve">　</w:t>
      </w:r>
      <w:r w:rsidR="00B06C2B">
        <w:rPr>
          <w:rFonts w:ascii="ＭＳ 明朝" w:hAnsi="ＭＳ 明朝" w:hint="eastAsia"/>
          <w:position w:val="-14"/>
        </w:rPr>
        <w:t xml:space="preserve">　　　　　香川</w:t>
      </w:r>
      <w:r w:rsidR="00B848DD" w:rsidRPr="00AE63B5">
        <w:rPr>
          <w:rFonts w:ascii="ＭＳ 明朝" w:hAnsi="ＭＳ 明朝" w:hint="eastAsia"/>
          <w:position w:val="-14"/>
        </w:rPr>
        <w:t>県</w:t>
      </w:r>
      <w:r w:rsidR="00B06C2B">
        <w:rPr>
          <w:rFonts w:ascii="ＭＳ 明朝" w:hAnsi="ＭＳ 明朝" w:hint="eastAsia"/>
          <w:position w:val="-14"/>
        </w:rPr>
        <w:t>高松</w:t>
      </w:r>
      <w:r w:rsidR="00B848DD" w:rsidRPr="00AE63B5">
        <w:rPr>
          <w:rFonts w:ascii="ＭＳ 明朝" w:hAnsi="ＭＳ 明朝" w:hint="eastAsia"/>
          <w:position w:val="-14"/>
        </w:rPr>
        <w:t>市</w:t>
      </w:r>
      <w:r w:rsidR="00B06C2B">
        <w:rPr>
          <w:rFonts w:ascii="ＭＳ 明朝" w:hAnsi="ＭＳ 明朝" w:hint="eastAsia"/>
          <w:position w:val="-14"/>
        </w:rPr>
        <w:t>玉藻</w:t>
      </w:r>
      <w:r w:rsidR="00A334E6" w:rsidRPr="00AE63B5">
        <w:rPr>
          <w:rFonts w:ascii="ＭＳ 明朝" w:hAnsi="ＭＳ 明朝" w:hint="eastAsia"/>
          <w:position w:val="-14"/>
        </w:rPr>
        <w:t>町</w:t>
      </w:r>
      <w:r w:rsidR="00B06C2B">
        <w:rPr>
          <w:rFonts w:ascii="ＭＳ 明朝" w:hAnsi="ＭＳ 明朝" w:hint="eastAsia"/>
          <w:position w:val="-14"/>
        </w:rPr>
        <w:t>9-10</w:t>
      </w:r>
    </w:p>
    <w:p w:rsidR="009C0ECE" w:rsidRPr="00AE63B5" w:rsidRDefault="006D5D83" w:rsidP="009C0ECE">
      <w:pPr>
        <w:adjustRightInd/>
        <w:rPr>
          <w:rFonts w:ascii="ＭＳ 明朝" w:cs="Times New Roman"/>
        </w:rPr>
      </w:pPr>
      <w:r w:rsidRPr="00AE63B5">
        <w:rPr>
          <w:rFonts w:ascii="ＭＳ 明朝" w:hAnsi="ＭＳ 明朝" w:hint="eastAsia"/>
          <w:position w:val="-14"/>
        </w:rPr>
        <w:t xml:space="preserve">　　　　</w:t>
      </w:r>
      <w:r w:rsidR="009C0ECE" w:rsidRPr="00AE63B5">
        <w:rPr>
          <w:rFonts w:ascii="ＭＳ 明朝" w:hAnsi="ＭＳ 明朝"/>
          <w:position w:val="-14"/>
        </w:rPr>
        <w:t xml:space="preserve"> </w:t>
      </w:r>
      <w:r w:rsidR="00B06C2B">
        <w:rPr>
          <w:rFonts w:ascii="ＭＳ 明朝" w:hAnsi="ＭＳ 明朝" w:hint="eastAsia"/>
          <w:position w:val="-14"/>
        </w:rPr>
        <w:t xml:space="preserve">　　　　　</w:t>
      </w:r>
      <w:r w:rsidR="00AE63B5">
        <w:rPr>
          <w:rFonts w:ascii="ＭＳ 明朝" w:hAnsi="ＭＳ 明朝" w:hint="eastAsia"/>
          <w:position w:val="-14"/>
        </w:rPr>
        <w:t xml:space="preserve">　</w:t>
      </w:r>
      <w:r w:rsidR="009C0ECE" w:rsidRPr="00AE63B5">
        <w:rPr>
          <w:rFonts w:ascii="ＭＳ 明朝" w:hint="eastAsia"/>
          <w:position w:val="-14"/>
        </w:rPr>
        <w:t>電話（</w:t>
      </w:r>
      <w:r w:rsidR="008236EE" w:rsidRPr="00AE63B5">
        <w:rPr>
          <w:rFonts w:ascii="ＭＳ 明朝" w:hint="eastAsia"/>
          <w:position w:val="-14"/>
        </w:rPr>
        <w:t>0</w:t>
      </w:r>
      <w:r w:rsidR="00B06C2B">
        <w:rPr>
          <w:rFonts w:ascii="ＭＳ 明朝" w:hint="eastAsia"/>
          <w:position w:val="-14"/>
        </w:rPr>
        <w:t>8</w:t>
      </w:r>
      <w:r w:rsidR="00A334E6" w:rsidRPr="00AE63B5">
        <w:rPr>
          <w:rFonts w:ascii="ＭＳ 明朝" w:hint="eastAsia"/>
          <w:position w:val="-14"/>
        </w:rPr>
        <w:t>7</w:t>
      </w:r>
      <w:r w:rsidR="009C0ECE" w:rsidRPr="00AE63B5">
        <w:rPr>
          <w:rFonts w:ascii="ＭＳ 明朝" w:hint="eastAsia"/>
          <w:position w:val="-14"/>
        </w:rPr>
        <w:t>）</w:t>
      </w:r>
      <w:r w:rsidR="00B06C2B">
        <w:rPr>
          <w:rFonts w:ascii="ＭＳ 明朝" w:hint="eastAsia"/>
          <w:position w:val="-14"/>
        </w:rPr>
        <w:t>823</w:t>
      </w:r>
      <w:r w:rsidR="009C0ECE" w:rsidRPr="00AE63B5">
        <w:rPr>
          <w:rFonts w:ascii="ＭＳ 明朝" w:hAnsi="ＭＳ 明朝"/>
          <w:position w:val="-14"/>
        </w:rPr>
        <w:t>-</w:t>
      </w:r>
      <w:r w:rsidR="00B06C2B">
        <w:rPr>
          <w:rFonts w:ascii="ＭＳ 明朝" w:hAnsi="ＭＳ 明朝" w:hint="eastAsia"/>
          <w:position w:val="-14"/>
        </w:rPr>
        <w:t>3131</w:t>
      </w:r>
    </w:p>
    <w:p w:rsidR="009C0ECE" w:rsidRPr="00AE63B5" w:rsidRDefault="009C0ECE" w:rsidP="00AE63B5">
      <w:pPr>
        <w:adjustRightInd/>
        <w:ind w:left="451" w:hangingChars="225" w:hanging="451"/>
        <w:rPr>
          <w:rFonts w:ascii="ＭＳ 明朝" w:cs="Times New Roman"/>
        </w:rPr>
      </w:pPr>
      <w:r w:rsidRPr="00AE63B5">
        <w:rPr>
          <w:rFonts w:ascii="ＭＳ 明朝" w:hint="eastAsia"/>
        </w:rPr>
        <w:t xml:space="preserve">　</w:t>
      </w:r>
      <w:r w:rsidR="00B06C2B">
        <w:rPr>
          <w:rFonts w:ascii="ＭＳ 明朝" w:hint="eastAsia"/>
        </w:rPr>
        <w:t xml:space="preserve">        　　　　</w:t>
      </w:r>
      <w:r w:rsidRPr="00AE63B5">
        <w:rPr>
          <w:rFonts w:ascii="ＭＳ 明朝" w:hint="eastAsia"/>
        </w:rPr>
        <w:t>○</w:t>
      </w:r>
      <w:r w:rsidR="00B06C2B">
        <w:rPr>
          <w:rFonts w:ascii="ＭＳ 明朝" w:hint="eastAsia"/>
        </w:rPr>
        <w:t>JR「高松」駅</w:t>
      </w:r>
      <w:r w:rsidR="00846E59" w:rsidRPr="00AE63B5">
        <w:rPr>
          <w:rFonts w:ascii="ＭＳ 明朝" w:hAnsi="ＭＳ 明朝" w:hint="eastAsia"/>
        </w:rPr>
        <w:t>より</w:t>
      </w:r>
      <w:r w:rsidR="00B06C2B">
        <w:rPr>
          <w:rFonts w:ascii="ＭＳ 明朝" w:hAnsi="ＭＳ 明朝" w:hint="eastAsia"/>
        </w:rPr>
        <w:t>東</w:t>
      </w:r>
      <w:r w:rsidR="00846E59" w:rsidRPr="00AE63B5">
        <w:rPr>
          <w:rFonts w:ascii="ＭＳ 明朝" w:hAnsi="ＭＳ 明朝" w:hint="eastAsia"/>
        </w:rPr>
        <w:t>へ</w:t>
      </w:r>
      <w:r w:rsidR="00B06C2B">
        <w:rPr>
          <w:rFonts w:ascii="ＭＳ 明朝" w:hAnsi="ＭＳ 明朝" w:hint="eastAsia"/>
        </w:rPr>
        <w:t>6</w:t>
      </w:r>
      <w:r w:rsidR="00846E59" w:rsidRPr="00AE63B5">
        <w:rPr>
          <w:rFonts w:ascii="ＭＳ 明朝" w:hAnsi="ＭＳ 明朝" w:hint="eastAsia"/>
        </w:rPr>
        <w:t>00ｍ</w:t>
      </w:r>
    </w:p>
    <w:p w:rsidR="00821FFB" w:rsidRPr="00AE63B5" w:rsidRDefault="00821FFB" w:rsidP="009C0ECE">
      <w:pPr>
        <w:adjustRightInd/>
        <w:rPr>
          <w:rFonts w:ascii="ＭＳ 明朝"/>
          <w:position w:val="-14"/>
        </w:rPr>
      </w:pPr>
    </w:p>
    <w:p w:rsidR="009C0ECE" w:rsidRPr="00AE63B5" w:rsidRDefault="009C0ECE" w:rsidP="00AE63B5">
      <w:pPr>
        <w:adjustRightInd/>
        <w:rPr>
          <w:rFonts w:asciiTheme="majorEastAsia" w:eastAsiaTheme="majorEastAsia" w:hAnsiTheme="majorEastAsia" w:cs="Times New Roman"/>
        </w:rPr>
      </w:pPr>
      <w:r w:rsidRPr="00AE63B5">
        <w:rPr>
          <w:rFonts w:asciiTheme="majorEastAsia" w:eastAsiaTheme="majorEastAsia" w:hAnsiTheme="majorEastAsia" w:hint="eastAsia"/>
        </w:rPr>
        <w:t>３．参加</w:t>
      </w:r>
      <w:r w:rsidR="00565B83" w:rsidRPr="00AE63B5">
        <w:rPr>
          <w:rFonts w:asciiTheme="majorEastAsia" w:eastAsiaTheme="majorEastAsia" w:hAnsiTheme="majorEastAsia" w:hint="eastAsia"/>
        </w:rPr>
        <w:t>資料代</w:t>
      </w:r>
      <w:r w:rsidRPr="00AE63B5">
        <w:rPr>
          <w:rFonts w:asciiTheme="majorEastAsia" w:eastAsiaTheme="majorEastAsia" w:hAnsiTheme="majorEastAsia" w:hint="eastAsia"/>
        </w:rPr>
        <w:t xml:space="preserve">　２０００円</w:t>
      </w:r>
      <w:r w:rsidRPr="00AE63B5">
        <w:rPr>
          <w:rFonts w:asciiTheme="majorEastAsia" w:eastAsiaTheme="majorEastAsia" w:hAnsiTheme="majorEastAsia"/>
        </w:rPr>
        <w:t>(</w:t>
      </w:r>
      <w:r w:rsidRPr="00AE63B5">
        <w:rPr>
          <w:rFonts w:asciiTheme="majorEastAsia" w:eastAsiaTheme="majorEastAsia" w:hAnsiTheme="majorEastAsia" w:hint="eastAsia"/>
        </w:rPr>
        <w:t>当日受付）</w:t>
      </w:r>
    </w:p>
    <w:p w:rsidR="009C0ECE" w:rsidRPr="00AE63B5" w:rsidRDefault="009C0ECE" w:rsidP="009C0ECE">
      <w:pPr>
        <w:adjustRightInd/>
        <w:rPr>
          <w:rFonts w:ascii="ＭＳ 明朝" w:cs="Times New Roman"/>
        </w:rPr>
      </w:pPr>
      <w:r w:rsidRPr="00AE63B5">
        <w:rPr>
          <w:rFonts w:hint="eastAsia"/>
        </w:rPr>
        <w:t xml:space="preserve">　</w:t>
      </w:r>
      <w:r w:rsidR="00A334E6" w:rsidRPr="00AE63B5">
        <w:rPr>
          <w:rFonts w:hint="eastAsia"/>
        </w:rPr>
        <w:t xml:space="preserve">　</w:t>
      </w:r>
      <w:r w:rsidR="00A334E6" w:rsidRPr="00AE63B5">
        <w:t xml:space="preserve">　</w:t>
      </w:r>
      <w:r w:rsidRPr="00AE63B5">
        <w:rPr>
          <w:rFonts w:hint="eastAsia"/>
        </w:rPr>
        <w:t>※事前の参加申し込みは必要ありません。</w:t>
      </w:r>
    </w:p>
    <w:p w:rsidR="009C0ECE" w:rsidRPr="00AE63B5" w:rsidRDefault="009C0ECE" w:rsidP="009C0ECE">
      <w:pPr>
        <w:adjustRightInd/>
        <w:rPr>
          <w:rFonts w:ascii="ＭＳ 明朝" w:cs="Times New Roman"/>
          <w:sz w:val="20"/>
        </w:rPr>
      </w:pPr>
    </w:p>
    <w:p w:rsidR="009C0ECE" w:rsidRPr="00AE63B5" w:rsidRDefault="009C0ECE" w:rsidP="00AE63B5">
      <w:pPr>
        <w:adjustRightInd/>
        <w:ind w:firstLineChars="100" w:firstLine="200"/>
        <w:rPr>
          <w:rFonts w:ascii="ＭＳ ゴシック" w:eastAsia="ＭＳ ゴシック" w:hAnsi="ＭＳ ゴシック"/>
        </w:rPr>
      </w:pPr>
      <w:r w:rsidRPr="00AE63B5">
        <w:rPr>
          <w:rFonts w:ascii="ＭＳ ゴシック" w:eastAsia="ＭＳ ゴシック" w:hAnsi="ＭＳ ゴシック" w:hint="eastAsia"/>
        </w:rPr>
        <w:lastRenderedPageBreak/>
        <w:t>４．日　程</w:t>
      </w:r>
    </w:p>
    <w:p w:rsidR="009C0ECE" w:rsidRPr="00AE63B5" w:rsidRDefault="00C42A2F" w:rsidP="00B12057">
      <w:pPr>
        <w:adjustRightInd/>
        <w:rPr>
          <w:rFonts w:ascii="ＭＳ 明朝" w:cs="Times New Roman"/>
        </w:rPr>
      </w:pPr>
      <w:r w:rsidRPr="00AE63B5">
        <w:rPr>
          <w:rFonts w:hint="eastAsia"/>
          <w:position w:val="-14"/>
        </w:rPr>
        <w:t xml:space="preserve">　</w:t>
      </w:r>
      <w:r w:rsidR="00B12057" w:rsidRPr="00AE63B5">
        <w:rPr>
          <w:rFonts w:hint="eastAsia"/>
          <w:position w:val="-14"/>
          <w:sz w:val="22"/>
        </w:rPr>
        <w:t xml:space="preserve">　</w:t>
      </w:r>
      <w:r w:rsidR="009C0ECE" w:rsidRPr="00AE63B5">
        <w:rPr>
          <w:rFonts w:hint="eastAsia"/>
          <w:position w:val="-14"/>
          <w:sz w:val="22"/>
        </w:rPr>
        <w:t xml:space="preserve">　</w:t>
      </w:r>
      <w:r w:rsidR="00A334E6" w:rsidRPr="00AE63B5">
        <w:rPr>
          <w:rFonts w:hint="eastAsia"/>
          <w:position w:val="-14"/>
          <w:sz w:val="22"/>
        </w:rPr>
        <w:t xml:space="preserve">　</w:t>
      </w:r>
      <w:r w:rsidR="009C0ECE" w:rsidRPr="00AE63B5">
        <w:rPr>
          <w:rFonts w:hint="eastAsia"/>
          <w:position w:val="-14"/>
        </w:rPr>
        <w:t>９時３０分　受　　付</w:t>
      </w:r>
    </w:p>
    <w:p w:rsidR="009C0ECE" w:rsidRPr="00AE63B5" w:rsidRDefault="00C42A2F" w:rsidP="00AE63B5">
      <w:pPr>
        <w:adjustRightInd/>
        <w:ind w:firstLineChars="7" w:firstLine="14"/>
        <w:rPr>
          <w:rFonts w:ascii="ＭＳ 明朝" w:cs="Times New Roman"/>
        </w:rPr>
      </w:pPr>
      <w:r w:rsidRPr="00AE63B5">
        <w:rPr>
          <w:rFonts w:hint="eastAsia"/>
          <w:position w:val="-14"/>
        </w:rPr>
        <w:t xml:space="preserve">　</w:t>
      </w:r>
      <w:r w:rsidR="00B12057" w:rsidRPr="00AE63B5">
        <w:rPr>
          <w:rFonts w:hint="eastAsia"/>
          <w:position w:val="-14"/>
        </w:rPr>
        <w:t xml:space="preserve">　</w:t>
      </w:r>
      <w:r w:rsidR="00A334E6" w:rsidRPr="00AE63B5">
        <w:rPr>
          <w:rFonts w:hint="eastAsia"/>
          <w:position w:val="-14"/>
        </w:rPr>
        <w:t xml:space="preserve">　</w:t>
      </w:r>
      <w:r w:rsidR="009C0ECE" w:rsidRPr="00AE63B5">
        <w:rPr>
          <w:rFonts w:hint="eastAsia"/>
          <w:position w:val="-14"/>
        </w:rPr>
        <w:t>１０時００分　開会行事</w:t>
      </w:r>
    </w:p>
    <w:p w:rsidR="009C0ECE" w:rsidRPr="000D4A38" w:rsidRDefault="00C42A2F" w:rsidP="00287DFF">
      <w:pPr>
        <w:adjustRightInd/>
        <w:ind w:left="3267" w:rightChars="59" w:right="118" w:hangingChars="1630" w:hanging="3267"/>
        <w:rPr>
          <w:position w:val="-14"/>
          <w:sz w:val="24"/>
        </w:rPr>
      </w:pPr>
      <w:r w:rsidRPr="00AE63B5">
        <w:rPr>
          <w:rFonts w:hint="eastAsia"/>
          <w:position w:val="-14"/>
        </w:rPr>
        <w:t xml:space="preserve">　</w:t>
      </w:r>
      <w:r w:rsidR="00B12057" w:rsidRPr="00AE63B5">
        <w:rPr>
          <w:rFonts w:hint="eastAsia"/>
          <w:position w:val="-14"/>
        </w:rPr>
        <w:t xml:space="preserve">　</w:t>
      </w:r>
      <w:r w:rsidR="00A334E6" w:rsidRPr="00AE63B5">
        <w:rPr>
          <w:rFonts w:hint="eastAsia"/>
          <w:position w:val="-14"/>
        </w:rPr>
        <w:t xml:space="preserve">　</w:t>
      </w:r>
      <w:r w:rsidR="009C0ECE" w:rsidRPr="00AE63B5">
        <w:rPr>
          <w:rFonts w:hint="eastAsia"/>
          <w:position w:val="-14"/>
        </w:rPr>
        <w:t xml:space="preserve">１０時２０分　</w:t>
      </w:r>
      <w:r w:rsidR="004316A0">
        <w:rPr>
          <w:rFonts w:hint="eastAsia"/>
          <w:position w:val="-14"/>
        </w:rPr>
        <w:t>全体</w:t>
      </w:r>
      <w:r w:rsidR="009C0ECE" w:rsidRPr="00AE63B5">
        <w:rPr>
          <w:rFonts w:hint="eastAsia"/>
          <w:position w:val="-14"/>
        </w:rPr>
        <w:t xml:space="preserve">講演　</w:t>
      </w:r>
      <w:r w:rsidR="00287DFF">
        <w:rPr>
          <w:rFonts w:hint="eastAsia"/>
          <w:position w:val="-14"/>
        </w:rPr>
        <w:t>「人権が大事にされる学校づくり～特に、学校・家庭・地域の連携を意識して～」</w:t>
      </w:r>
    </w:p>
    <w:p w:rsidR="00176927" w:rsidRPr="00AE63B5" w:rsidRDefault="00287DFF" w:rsidP="00287DFF">
      <w:pPr>
        <w:adjustRightInd/>
        <w:jc w:val="right"/>
        <w:rPr>
          <w:rFonts w:ascii="ＭＳ 明朝" w:cs="Times New Roman"/>
        </w:rPr>
      </w:pPr>
      <w:r>
        <w:rPr>
          <w:rFonts w:ascii="ＭＳ 明朝" w:cs="Times New Roman" w:hint="eastAsia"/>
        </w:rPr>
        <w:t xml:space="preserve">　（公社）全国人権教育研究協議会　代表理事　桒原　成壽</w:t>
      </w:r>
    </w:p>
    <w:p w:rsidR="009C0ECE" w:rsidRPr="00AE63B5" w:rsidRDefault="00C42A2F" w:rsidP="009C0ECE">
      <w:pPr>
        <w:adjustRightInd/>
        <w:rPr>
          <w:position w:val="-14"/>
        </w:rPr>
      </w:pPr>
      <w:r w:rsidRPr="00AE63B5">
        <w:rPr>
          <w:rFonts w:hint="eastAsia"/>
          <w:position w:val="-14"/>
        </w:rPr>
        <w:t xml:space="preserve">　</w:t>
      </w:r>
      <w:r w:rsidR="00B12057" w:rsidRPr="00AE63B5">
        <w:rPr>
          <w:rFonts w:hint="eastAsia"/>
          <w:position w:val="-14"/>
        </w:rPr>
        <w:t xml:space="preserve">　</w:t>
      </w:r>
      <w:r w:rsidR="00A334E6" w:rsidRPr="00AE63B5">
        <w:rPr>
          <w:rFonts w:hint="eastAsia"/>
          <w:position w:val="-14"/>
        </w:rPr>
        <w:t xml:space="preserve">　</w:t>
      </w:r>
      <w:r w:rsidR="009C0ECE" w:rsidRPr="00AE63B5">
        <w:rPr>
          <w:rFonts w:hint="eastAsia"/>
          <w:position w:val="-14"/>
        </w:rPr>
        <w:t>１１時５０分　昼食休憩</w:t>
      </w:r>
    </w:p>
    <w:p w:rsidR="00176927" w:rsidRPr="00AE63B5" w:rsidRDefault="00176927" w:rsidP="009C0ECE">
      <w:pPr>
        <w:adjustRightInd/>
        <w:rPr>
          <w:rFonts w:ascii="ＭＳ 明朝" w:cs="Times New Roman"/>
        </w:rPr>
      </w:pPr>
    </w:p>
    <w:p w:rsidR="00153F6F" w:rsidRPr="00AE63B5" w:rsidRDefault="00C42A2F" w:rsidP="009C0ECE">
      <w:pPr>
        <w:adjustRightInd/>
        <w:rPr>
          <w:position w:val="-14"/>
        </w:rPr>
      </w:pPr>
      <w:r w:rsidRPr="00AE63B5">
        <w:rPr>
          <w:rFonts w:hint="eastAsia"/>
          <w:position w:val="-14"/>
        </w:rPr>
        <w:t xml:space="preserve">　</w:t>
      </w:r>
      <w:r w:rsidR="00B12057" w:rsidRPr="00AE63B5">
        <w:rPr>
          <w:rFonts w:hint="eastAsia"/>
          <w:position w:val="-14"/>
        </w:rPr>
        <w:t xml:space="preserve">　</w:t>
      </w:r>
      <w:r w:rsidR="00A334E6" w:rsidRPr="00AE63B5">
        <w:rPr>
          <w:rFonts w:hint="eastAsia"/>
          <w:position w:val="-14"/>
        </w:rPr>
        <w:t xml:space="preserve">　</w:t>
      </w:r>
      <w:r w:rsidR="009C0ECE" w:rsidRPr="00AE63B5">
        <w:rPr>
          <w:rFonts w:hint="eastAsia"/>
          <w:position w:val="-14"/>
        </w:rPr>
        <w:t>１</w:t>
      </w:r>
      <w:r w:rsidR="004671D6" w:rsidRPr="00AE63B5">
        <w:rPr>
          <w:rFonts w:hint="eastAsia"/>
          <w:position w:val="-14"/>
        </w:rPr>
        <w:t>３</w:t>
      </w:r>
      <w:r w:rsidR="009C0ECE" w:rsidRPr="00AE63B5">
        <w:rPr>
          <w:rFonts w:hint="eastAsia"/>
          <w:position w:val="-14"/>
        </w:rPr>
        <w:t>時</w:t>
      </w:r>
      <w:r w:rsidR="004671D6" w:rsidRPr="00AE63B5">
        <w:rPr>
          <w:rFonts w:hint="eastAsia"/>
          <w:position w:val="-14"/>
        </w:rPr>
        <w:t>０</w:t>
      </w:r>
      <w:r w:rsidR="009C0ECE" w:rsidRPr="00AE63B5">
        <w:rPr>
          <w:rFonts w:hint="eastAsia"/>
          <w:position w:val="-14"/>
        </w:rPr>
        <w:t>０分　実践報告</w:t>
      </w:r>
      <w:r w:rsidR="00153F6F" w:rsidRPr="00AE63B5">
        <w:rPr>
          <w:rFonts w:hint="eastAsia"/>
          <w:position w:val="-14"/>
        </w:rPr>
        <w:t>とパネルディスカッション</w:t>
      </w:r>
    </w:p>
    <w:p w:rsidR="00997B8C" w:rsidRDefault="00153F6F" w:rsidP="004671D6">
      <w:pPr>
        <w:adjustRightInd/>
        <w:rPr>
          <w:color w:val="auto"/>
          <w:position w:val="-14"/>
        </w:rPr>
      </w:pPr>
      <w:r w:rsidRPr="00AE63B5">
        <w:rPr>
          <w:rFonts w:hint="eastAsia"/>
          <w:color w:val="auto"/>
          <w:position w:val="-14"/>
        </w:rPr>
        <w:t xml:space="preserve">　　　　　　　　　</w:t>
      </w:r>
      <w:r w:rsidR="000315AB" w:rsidRPr="00AE63B5">
        <w:rPr>
          <w:rFonts w:hint="eastAsia"/>
          <w:color w:val="auto"/>
          <w:position w:val="-14"/>
        </w:rPr>
        <w:t xml:space="preserve">　</w:t>
      </w:r>
      <w:r w:rsidR="004671D6" w:rsidRPr="00AE63B5">
        <w:rPr>
          <w:rFonts w:hint="eastAsia"/>
          <w:position w:val="-14"/>
        </w:rPr>
        <w:t>実践報告</w:t>
      </w:r>
      <w:r w:rsidR="000315AB" w:rsidRPr="00AE63B5">
        <w:rPr>
          <w:rFonts w:hint="eastAsia"/>
          <w:color w:val="auto"/>
          <w:position w:val="-14"/>
        </w:rPr>
        <w:t xml:space="preserve">　</w:t>
      </w:r>
      <w:r w:rsidR="00A55296">
        <w:rPr>
          <w:rFonts w:hint="eastAsia"/>
          <w:color w:val="auto"/>
          <w:position w:val="-14"/>
        </w:rPr>
        <w:t>高松市立鶴尾中学校</w:t>
      </w:r>
      <w:r w:rsidR="00997B8C">
        <w:rPr>
          <w:rFonts w:hint="eastAsia"/>
          <w:color w:val="auto"/>
          <w:position w:val="-14"/>
        </w:rPr>
        <w:t>（香川県）</w:t>
      </w:r>
    </w:p>
    <w:p w:rsidR="00BA3801" w:rsidRDefault="00997B8C" w:rsidP="004671D6">
      <w:pPr>
        <w:adjustRightInd/>
        <w:rPr>
          <w:color w:val="auto"/>
          <w:position w:val="-14"/>
        </w:rPr>
      </w:pPr>
      <w:r>
        <w:rPr>
          <w:rFonts w:hint="eastAsia"/>
          <w:color w:val="auto"/>
          <w:position w:val="-14"/>
        </w:rPr>
        <w:t xml:space="preserve">　　　　　　　　　　　　　　　</w:t>
      </w:r>
      <w:r w:rsidR="00710294">
        <w:rPr>
          <w:rFonts w:hint="eastAsia"/>
          <w:color w:val="auto"/>
          <w:position w:val="-14"/>
        </w:rPr>
        <w:t>伊賀市立壬生野小学校</w:t>
      </w:r>
      <w:r>
        <w:rPr>
          <w:rFonts w:hint="eastAsia"/>
          <w:color w:val="auto"/>
          <w:position w:val="-14"/>
        </w:rPr>
        <w:t>（三重県）</w:t>
      </w:r>
    </w:p>
    <w:p w:rsidR="00FE40BC" w:rsidRDefault="00FE40BC" w:rsidP="00FE40BC">
      <w:pPr>
        <w:adjustRightInd/>
        <w:rPr>
          <w:color w:val="auto"/>
          <w:position w:val="-14"/>
        </w:rPr>
      </w:pPr>
      <w:r>
        <w:rPr>
          <w:rFonts w:hint="eastAsia"/>
          <w:color w:val="auto"/>
          <w:position w:val="-14"/>
        </w:rPr>
        <w:t xml:space="preserve">　　　　　　　　　　　　　　　大阪府人連からの報告</w:t>
      </w:r>
    </w:p>
    <w:p w:rsidR="000315AB" w:rsidRPr="00AE63B5" w:rsidRDefault="00BA3801" w:rsidP="004671D6">
      <w:pPr>
        <w:adjustRightInd/>
        <w:rPr>
          <w:position w:val="-14"/>
        </w:rPr>
      </w:pPr>
      <w:r>
        <w:rPr>
          <w:rFonts w:hint="eastAsia"/>
          <w:color w:val="auto"/>
          <w:position w:val="-14"/>
        </w:rPr>
        <w:t xml:space="preserve">　　　　　　　　　</w:t>
      </w:r>
      <w:r w:rsidR="008236EE" w:rsidRPr="00AE63B5">
        <w:rPr>
          <w:rFonts w:hint="eastAsia"/>
          <w:position w:val="-14"/>
        </w:rPr>
        <w:t xml:space="preserve">　</w:t>
      </w:r>
      <w:r w:rsidR="00176927" w:rsidRPr="00AE63B5">
        <w:rPr>
          <w:rFonts w:hint="eastAsia"/>
          <w:position w:val="-14"/>
        </w:rPr>
        <w:t>パネルディスカッションによる意見交流</w:t>
      </w:r>
    </w:p>
    <w:p w:rsidR="009C0ECE" w:rsidRPr="00AE63B5" w:rsidRDefault="009C0ECE" w:rsidP="00AE63B5">
      <w:pPr>
        <w:adjustRightInd/>
        <w:ind w:firstLineChars="1300" w:firstLine="2605"/>
        <w:rPr>
          <w:rFonts w:ascii="ＭＳ 明朝" w:cs="Times New Roman"/>
        </w:rPr>
      </w:pPr>
    </w:p>
    <w:p w:rsidR="009C0ECE" w:rsidRPr="00AE63B5" w:rsidRDefault="00C42A2F" w:rsidP="009C0ECE">
      <w:pPr>
        <w:adjustRightInd/>
        <w:rPr>
          <w:rFonts w:ascii="ＭＳ 明朝" w:cs="Times New Roman"/>
        </w:rPr>
      </w:pPr>
      <w:r w:rsidRPr="00AE63B5">
        <w:rPr>
          <w:rFonts w:hint="eastAsia"/>
          <w:position w:val="-14"/>
        </w:rPr>
        <w:t xml:space="preserve">　</w:t>
      </w:r>
      <w:r w:rsidR="00B12057" w:rsidRPr="00AE63B5">
        <w:rPr>
          <w:rFonts w:hint="eastAsia"/>
          <w:position w:val="-14"/>
        </w:rPr>
        <w:t xml:space="preserve">　</w:t>
      </w:r>
      <w:r w:rsidR="00A334E6" w:rsidRPr="00AE63B5">
        <w:rPr>
          <w:rFonts w:hint="eastAsia"/>
          <w:position w:val="-14"/>
        </w:rPr>
        <w:t xml:space="preserve">　</w:t>
      </w:r>
      <w:r w:rsidR="009C0ECE" w:rsidRPr="00AE63B5">
        <w:rPr>
          <w:rFonts w:hint="eastAsia"/>
          <w:position w:val="-14"/>
        </w:rPr>
        <w:t>１６時１０分</w:t>
      </w:r>
      <w:r w:rsidR="009C0ECE" w:rsidRPr="00AE63B5">
        <w:rPr>
          <w:rFonts w:cs="Times New Roman"/>
          <w:position w:val="-14"/>
        </w:rPr>
        <w:t xml:space="preserve">  </w:t>
      </w:r>
      <w:r w:rsidR="009C0ECE" w:rsidRPr="00AE63B5">
        <w:rPr>
          <w:rFonts w:hint="eastAsia"/>
          <w:position w:val="-14"/>
        </w:rPr>
        <w:t>行政説明　「人権教育</w:t>
      </w:r>
      <w:r w:rsidR="003F10F7">
        <w:rPr>
          <w:rFonts w:hint="eastAsia"/>
          <w:position w:val="-14"/>
        </w:rPr>
        <w:t>を取り巻く国の動向等について</w:t>
      </w:r>
      <w:r w:rsidR="009C0ECE" w:rsidRPr="00AE63B5">
        <w:rPr>
          <w:rFonts w:hint="eastAsia"/>
          <w:position w:val="-14"/>
        </w:rPr>
        <w:t>」</w:t>
      </w:r>
      <w:r w:rsidR="00BA3801">
        <w:rPr>
          <w:rFonts w:hint="eastAsia"/>
          <w:position w:val="-14"/>
        </w:rPr>
        <w:t>（仮題）</w:t>
      </w:r>
    </w:p>
    <w:p w:rsidR="00B12B19" w:rsidRDefault="005A61D7" w:rsidP="009C0ECE">
      <w:pPr>
        <w:adjustRightInd/>
        <w:rPr>
          <w:position w:val="-14"/>
        </w:rPr>
      </w:pPr>
      <w:r w:rsidRPr="00AE63B5">
        <w:rPr>
          <w:rFonts w:hint="eastAsia"/>
          <w:position w:val="-14"/>
        </w:rPr>
        <w:t xml:space="preserve">　　　　　　　　　　　　</w:t>
      </w:r>
      <w:r w:rsidR="009C0ECE" w:rsidRPr="00AE63B5">
        <w:rPr>
          <w:rFonts w:hint="eastAsia"/>
          <w:position w:val="-14"/>
        </w:rPr>
        <w:t xml:space="preserve">　　　</w:t>
      </w:r>
      <w:r w:rsidR="00C42A2F" w:rsidRPr="00AE63B5">
        <w:rPr>
          <w:rFonts w:hint="eastAsia"/>
          <w:position w:val="-14"/>
        </w:rPr>
        <w:t xml:space="preserve">　</w:t>
      </w:r>
      <w:r w:rsidR="009C0ECE" w:rsidRPr="00AE63B5">
        <w:rPr>
          <w:rFonts w:hint="eastAsia"/>
          <w:position w:val="-14"/>
        </w:rPr>
        <w:t>文部科学省初等中等教育局児童生徒課</w:t>
      </w:r>
      <w:r w:rsidR="00513DBB">
        <w:rPr>
          <w:rFonts w:hint="eastAsia"/>
          <w:position w:val="-14"/>
        </w:rPr>
        <w:t xml:space="preserve">　田島博樹さん</w:t>
      </w:r>
    </w:p>
    <w:p w:rsidR="009C0ECE" w:rsidRPr="00AE63B5" w:rsidRDefault="005A61D7" w:rsidP="009C0ECE">
      <w:pPr>
        <w:adjustRightInd/>
        <w:rPr>
          <w:rFonts w:ascii="ＭＳ 明朝" w:cs="Times New Roman"/>
        </w:rPr>
      </w:pPr>
      <w:r w:rsidRPr="00AE63B5">
        <w:rPr>
          <w:rFonts w:hint="eastAsia"/>
          <w:position w:val="-14"/>
        </w:rPr>
        <w:t xml:space="preserve">　</w:t>
      </w:r>
    </w:p>
    <w:p w:rsidR="009C0ECE" w:rsidRPr="00AE63B5" w:rsidRDefault="00C42A2F" w:rsidP="009C0ECE">
      <w:pPr>
        <w:adjustRightInd/>
        <w:rPr>
          <w:rFonts w:ascii="ＭＳ 明朝" w:cs="Times New Roman"/>
        </w:rPr>
      </w:pPr>
      <w:r w:rsidRPr="00AE63B5">
        <w:rPr>
          <w:rFonts w:hint="eastAsia"/>
          <w:position w:val="-14"/>
        </w:rPr>
        <w:t xml:space="preserve">　</w:t>
      </w:r>
      <w:r w:rsidR="00B12057" w:rsidRPr="00AE63B5">
        <w:rPr>
          <w:rFonts w:hint="eastAsia"/>
          <w:position w:val="-14"/>
        </w:rPr>
        <w:t xml:space="preserve">　</w:t>
      </w:r>
      <w:r w:rsidR="00A334E6" w:rsidRPr="00AE63B5">
        <w:rPr>
          <w:rFonts w:hint="eastAsia"/>
          <w:position w:val="-14"/>
        </w:rPr>
        <w:t xml:space="preserve">　</w:t>
      </w:r>
      <w:r w:rsidR="009C0ECE" w:rsidRPr="00AE63B5">
        <w:rPr>
          <w:rFonts w:hint="eastAsia"/>
          <w:position w:val="-14"/>
        </w:rPr>
        <w:t>１６時４０分　閉会行事</w:t>
      </w:r>
    </w:p>
    <w:p w:rsidR="009C0ECE" w:rsidRPr="00AE63B5" w:rsidRDefault="00C42A2F" w:rsidP="009C0ECE">
      <w:pPr>
        <w:adjustRightInd/>
        <w:rPr>
          <w:rFonts w:ascii="ＭＳ 明朝" w:cs="Times New Roman"/>
        </w:rPr>
      </w:pPr>
      <w:r w:rsidRPr="00AE63B5">
        <w:rPr>
          <w:rFonts w:hint="eastAsia"/>
          <w:position w:val="-14"/>
        </w:rPr>
        <w:t xml:space="preserve">　</w:t>
      </w:r>
      <w:r w:rsidR="00B12057" w:rsidRPr="00AE63B5">
        <w:rPr>
          <w:rFonts w:hint="eastAsia"/>
          <w:position w:val="-14"/>
        </w:rPr>
        <w:t xml:space="preserve">　</w:t>
      </w:r>
      <w:r w:rsidR="00A334E6" w:rsidRPr="00AE63B5">
        <w:rPr>
          <w:rFonts w:hint="eastAsia"/>
          <w:position w:val="-14"/>
        </w:rPr>
        <w:t xml:space="preserve">　</w:t>
      </w:r>
      <w:r w:rsidR="009C0ECE" w:rsidRPr="00AE63B5">
        <w:rPr>
          <w:rFonts w:hint="eastAsia"/>
          <w:position w:val="-14"/>
        </w:rPr>
        <w:t>１６時４５分　終　　了</w:t>
      </w:r>
    </w:p>
    <w:p w:rsidR="009C0ECE" w:rsidRPr="00AE63B5" w:rsidRDefault="009C0ECE" w:rsidP="009C0ECE">
      <w:pPr>
        <w:adjustRightInd/>
        <w:rPr>
          <w:rFonts w:ascii="ＭＳ 明朝" w:cs="Times New Roman"/>
        </w:rPr>
      </w:pPr>
    </w:p>
    <w:p w:rsidR="00F63884" w:rsidRPr="00AE63B5" w:rsidRDefault="00F63884" w:rsidP="00AE63B5">
      <w:pPr>
        <w:adjustRightInd/>
        <w:ind w:firstLineChars="200" w:firstLine="401"/>
        <w:rPr>
          <w:rFonts w:asciiTheme="majorEastAsia" w:eastAsiaTheme="majorEastAsia" w:hAnsiTheme="majorEastAsia"/>
          <w:color w:val="auto"/>
        </w:rPr>
      </w:pPr>
      <w:r w:rsidRPr="00AE63B5">
        <w:rPr>
          <w:rFonts w:asciiTheme="majorEastAsia" w:eastAsiaTheme="majorEastAsia" w:hAnsiTheme="majorEastAsia" w:hint="eastAsia"/>
          <w:color w:val="auto"/>
        </w:rPr>
        <w:t>５．</w:t>
      </w:r>
      <w:r w:rsidRPr="00AE63B5">
        <w:rPr>
          <w:rFonts w:asciiTheme="majorEastAsia" w:eastAsiaTheme="majorEastAsia" w:hAnsiTheme="majorEastAsia"/>
          <w:color w:val="auto"/>
        </w:rPr>
        <w:t>関連行事</w:t>
      </w:r>
    </w:p>
    <w:p w:rsidR="00F63884" w:rsidRPr="00AE63B5" w:rsidRDefault="00F63884" w:rsidP="00AE63B5">
      <w:pPr>
        <w:adjustRightInd/>
        <w:ind w:firstLineChars="200" w:firstLine="401"/>
        <w:rPr>
          <w:rFonts w:ascii="ＭＳ 明朝" w:hAnsi="ＭＳ 明朝"/>
          <w:color w:val="auto"/>
        </w:rPr>
      </w:pPr>
      <w:r w:rsidRPr="00AE63B5">
        <w:rPr>
          <w:rFonts w:ascii="ＭＳ 明朝" w:hAnsi="ＭＳ 明朝" w:hint="eastAsia"/>
          <w:color w:val="auto"/>
        </w:rPr>
        <w:t xml:space="preserve">　</w:t>
      </w:r>
      <w:r w:rsidRPr="00AE63B5">
        <w:rPr>
          <w:rFonts w:ascii="ＭＳ 明朝" w:hAnsi="ＭＳ 明朝"/>
          <w:color w:val="auto"/>
        </w:rPr>
        <w:t xml:space="preserve">　フィールドワーク</w:t>
      </w:r>
      <w:r w:rsidR="00BA3801">
        <w:rPr>
          <w:rFonts w:ascii="ＭＳ 明朝" w:hAnsi="ＭＳ 明朝" w:hint="eastAsia"/>
          <w:color w:val="auto"/>
        </w:rPr>
        <w:t xml:space="preserve">　</w:t>
      </w:r>
      <w:r w:rsidRPr="00AE63B5">
        <w:rPr>
          <w:rFonts w:ascii="ＭＳ 明朝" w:hAnsi="ＭＳ 明朝"/>
          <w:color w:val="auto"/>
        </w:rPr>
        <w:t>「</w:t>
      </w:r>
      <w:r w:rsidR="00B539C9">
        <w:rPr>
          <w:rFonts w:ascii="ＭＳ 明朝" w:hAnsi="ＭＳ 明朝" w:hint="eastAsia"/>
          <w:color w:val="auto"/>
        </w:rPr>
        <w:t>大島青松園</w:t>
      </w:r>
      <w:r w:rsidRPr="00AE63B5">
        <w:rPr>
          <w:rFonts w:ascii="ＭＳ 明朝" w:hAnsi="ＭＳ 明朝" w:hint="eastAsia"/>
          <w:color w:val="auto"/>
        </w:rPr>
        <w:t>フィールドワーク</w:t>
      </w:r>
      <w:r w:rsidRPr="00AE63B5">
        <w:rPr>
          <w:rFonts w:ascii="ＭＳ 明朝" w:hAnsi="ＭＳ 明朝"/>
          <w:color w:val="auto"/>
        </w:rPr>
        <w:t>」</w:t>
      </w:r>
    </w:p>
    <w:p w:rsidR="00F63884" w:rsidRPr="00AE63B5" w:rsidRDefault="00F63884" w:rsidP="00AE63B5">
      <w:pPr>
        <w:adjustRightInd/>
        <w:ind w:firstLineChars="200" w:firstLine="401"/>
        <w:rPr>
          <w:rFonts w:ascii="ＭＳ 明朝" w:hAnsi="ＭＳ 明朝"/>
          <w:color w:val="auto"/>
        </w:rPr>
      </w:pPr>
      <w:r w:rsidRPr="00AE63B5">
        <w:rPr>
          <w:rFonts w:ascii="ＭＳ 明朝" w:hAnsi="ＭＳ 明朝" w:hint="eastAsia"/>
          <w:color w:val="auto"/>
        </w:rPr>
        <w:t xml:space="preserve">　</w:t>
      </w:r>
      <w:r w:rsidRPr="00AE63B5">
        <w:rPr>
          <w:rFonts w:ascii="ＭＳ 明朝" w:hAnsi="ＭＳ 明朝"/>
          <w:color w:val="auto"/>
        </w:rPr>
        <w:t xml:space="preserve">　</w:t>
      </w:r>
      <w:r w:rsidR="00AE63B5">
        <w:rPr>
          <w:rFonts w:ascii="ＭＳ 明朝" w:hAnsi="ＭＳ 明朝" w:hint="eastAsia"/>
          <w:color w:val="auto"/>
        </w:rPr>
        <w:t xml:space="preserve">　</w:t>
      </w:r>
      <w:r w:rsidRPr="00AE63B5">
        <w:rPr>
          <w:rFonts w:ascii="ＭＳ 明朝" w:hAnsi="ＭＳ 明朝"/>
          <w:color w:val="auto"/>
        </w:rPr>
        <w:t>①日</w:t>
      </w:r>
      <w:r w:rsidRPr="00AE63B5">
        <w:rPr>
          <w:rFonts w:ascii="ＭＳ 明朝" w:hAnsi="ＭＳ 明朝" w:hint="eastAsia"/>
          <w:color w:val="auto"/>
        </w:rPr>
        <w:t xml:space="preserve">　　</w:t>
      </w:r>
      <w:r w:rsidRPr="00AE63B5">
        <w:rPr>
          <w:rFonts w:ascii="ＭＳ 明朝" w:hAnsi="ＭＳ 明朝"/>
          <w:color w:val="auto"/>
        </w:rPr>
        <w:t>時</w:t>
      </w:r>
      <w:r w:rsidRPr="00AE63B5">
        <w:rPr>
          <w:rFonts w:ascii="ＭＳ 明朝" w:hAnsi="ＭＳ 明朝" w:hint="eastAsia"/>
          <w:color w:val="auto"/>
        </w:rPr>
        <w:t xml:space="preserve">　　</w:t>
      </w:r>
      <w:r w:rsidR="003464C1" w:rsidRPr="00AE63B5">
        <w:rPr>
          <w:rFonts w:ascii="ＭＳ 明朝" w:hAnsi="ＭＳ 明朝" w:hint="eastAsia"/>
          <w:color w:val="auto"/>
        </w:rPr>
        <w:t xml:space="preserve">　</w:t>
      </w:r>
      <w:r w:rsidR="00BA3801">
        <w:rPr>
          <w:rFonts w:ascii="ＭＳ 明朝" w:hAnsi="ＭＳ 明朝" w:hint="eastAsia"/>
          <w:color w:val="auto"/>
        </w:rPr>
        <w:t>７</w:t>
      </w:r>
      <w:r w:rsidRPr="00AE63B5">
        <w:rPr>
          <w:rFonts w:ascii="ＭＳ 明朝" w:hAnsi="ＭＳ 明朝"/>
          <w:color w:val="auto"/>
        </w:rPr>
        <w:t>月</w:t>
      </w:r>
      <w:r w:rsidR="00BA3801">
        <w:rPr>
          <w:rFonts w:ascii="ＭＳ 明朝" w:hAnsi="ＭＳ 明朝" w:hint="eastAsia"/>
          <w:color w:val="auto"/>
        </w:rPr>
        <w:t>３１</w:t>
      </w:r>
      <w:r w:rsidRPr="00AE63B5">
        <w:rPr>
          <w:rFonts w:ascii="ＭＳ 明朝" w:hAnsi="ＭＳ 明朝" w:hint="eastAsia"/>
          <w:color w:val="auto"/>
        </w:rPr>
        <w:t>日</w:t>
      </w:r>
      <w:r w:rsidRPr="00AE63B5">
        <w:rPr>
          <w:rFonts w:ascii="ＭＳ 明朝" w:hAnsi="ＭＳ 明朝"/>
          <w:color w:val="auto"/>
        </w:rPr>
        <w:t>（</w:t>
      </w:r>
      <w:r w:rsidR="00BA3801">
        <w:rPr>
          <w:rFonts w:ascii="ＭＳ 明朝" w:hAnsi="ＭＳ 明朝" w:hint="eastAsia"/>
          <w:color w:val="auto"/>
        </w:rPr>
        <w:t>火</w:t>
      </w:r>
      <w:r w:rsidRPr="00AE63B5">
        <w:rPr>
          <w:rFonts w:ascii="ＭＳ 明朝" w:hAnsi="ＭＳ 明朝"/>
          <w:color w:val="auto"/>
        </w:rPr>
        <w:t>）</w:t>
      </w:r>
      <w:r w:rsidRPr="00AE63B5">
        <w:rPr>
          <w:rFonts w:ascii="ＭＳ 明朝" w:hAnsi="ＭＳ 明朝" w:hint="eastAsia"/>
          <w:color w:val="auto"/>
        </w:rPr>
        <w:t>１</w:t>
      </w:r>
      <w:r w:rsidR="00BA3801">
        <w:rPr>
          <w:rFonts w:ascii="ＭＳ 明朝" w:hAnsi="ＭＳ 明朝" w:hint="eastAsia"/>
          <w:color w:val="auto"/>
        </w:rPr>
        <w:t>１</w:t>
      </w:r>
      <w:r w:rsidRPr="00AE63B5">
        <w:rPr>
          <w:rFonts w:ascii="ＭＳ 明朝" w:hAnsi="ＭＳ 明朝" w:hint="eastAsia"/>
          <w:color w:val="auto"/>
        </w:rPr>
        <w:t>：</w:t>
      </w:r>
      <w:r w:rsidR="00BA3801">
        <w:rPr>
          <w:rFonts w:ascii="ＭＳ 明朝" w:hAnsi="ＭＳ 明朝" w:hint="eastAsia"/>
          <w:color w:val="auto"/>
        </w:rPr>
        <w:t>０</w:t>
      </w:r>
      <w:r w:rsidRPr="00AE63B5">
        <w:rPr>
          <w:rFonts w:ascii="ＭＳ 明朝" w:hAnsi="ＭＳ 明朝" w:hint="eastAsia"/>
          <w:color w:val="auto"/>
        </w:rPr>
        <w:t>０</w:t>
      </w:r>
      <w:r w:rsidRPr="00AE63B5">
        <w:rPr>
          <w:rFonts w:ascii="ＭＳ 明朝" w:hAnsi="ＭＳ 明朝"/>
          <w:color w:val="auto"/>
        </w:rPr>
        <w:t>～１６：３０</w:t>
      </w:r>
    </w:p>
    <w:p w:rsidR="00F63884" w:rsidRPr="00AE63B5" w:rsidRDefault="00F63884" w:rsidP="00AE63B5">
      <w:pPr>
        <w:adjustRightInd/>
        <w:ind w:firstLineChars="200" w:firstLine="401"/>
        <w:rPr>
          <w:rFonts w:ascii="ＭＳ 明朝" w:hAnsi="ＭＳ 明朝"/>
          <w:color w:val="auto"/>
        </w:rPr>
      </w:pPr>
      <w:r w:rsidRPr="00AE63B5">
        <w:rPr>
          <w:rFonts w:ascii="ＭＳ 明朝" w:hAnsi="ＭＳ 明朝" w:hint="eastAsia"/>
          <w:color w:val="auto"/>
        </w:rPr>
        <w:t xml:space="preserve">　　</w:t>
      </w:r>
      <w:r w:rsidR="00AE63B5">
        <w:rPr>
          <w:rFonts w:ascii="ＭＳ 明朝" w:hAnsi="ＭＳ 明朝" w:hint="eastAsia"/>
          <w:color w:val="auto"/>
        </w:rPr>
        <w:t xml:space="preserve">　</w:t>
      </w:r>
      <w:r w:rsidRPr="00AE63B5">
        <w:rPr>
          <w:rFonts w:ascii="ＭＳ 明朝" w:hAnsi="ＭＳ 明朝"/>
          <w:color w:val="auto"/>
        </w:rPr>
        <w:t>②集合場所</w:t>
      </w:r>
      <w:r w:rsidRPr="00AE63B5">
        <w:rPr>
          <w:rFonts w:ascii="ＭＳ 明朝" w:hAnsi="ＭＳ 明朝" w:hint="eastAsia"/>
          <w:color w:val="auto"/>
        </w:rPr>
        <w:t xml:space="preserve">　</w:t>
      </w:r>
      <w:r w:rsidR="003464C1" w:rsidRPr="00AE63B5">
        <w:rPr>
          <w:rFonts w:ascii="ＭＳ 明朝" w:hAnsi="ＭＳ 明朝" w:hint="eastAsia"/>
          <w:color w:val="auto"/>
        </w:rPr>
        <w:t xml:space="preserve">　　</w:t>
      </w:r>
      <w:r w:rsidR="00BA3801">
        <w:rPr>
          <w:rFonts w:ascii="ＭＳ 明朝" w:hAnsi="ＭＳ 明朝" w:hint="eastAsia"/>
          <w:color w:val="auto"/>
        </w:rPr>
        <w:t>高松港</w:t>
      </w:r>
      <w:r w:rsidR="00A55296">
        <w:rPr>
          <w:rFonts w:ascii="ＭＳ 明朝" w:hAnsi="ＭＳ 明朝" w:hint="eastAsia"/>
          <w:color w:val="auto"/>
        </w:rPr>
        <w:t>（ＪＲ高松駅より東へ200㍍）</w:t>
      </w:r>
    </w:p>
    <w:p w:rsidR="003464C1" w:rsidRPr="00AE63B5" w:rsidRDefault="003464C1" w:rsidP="00AE63B5">
      <w:pPr>
        <w:adjustRightInd/>
        <w:ind w:firstLineChars="200" w:firstLine="401"/>
        <w:rPr>
          <w:rFonts w:ascii="ＭＳ 明朝" w:hAnsi="ＭＳ 明朝"/>
          <w:color w:val="auto"/>
        </w:rPr>
      </w:pPr>
      <w:r w:rsidRPr="00AE63B5">
        <w:rPr>
          <w:rFonts w:ascii="ＭＳ 明朝" w:hAnsi="ＭＳ 明朝" w:hint="eastAsia"/>
          <w:color w:val="auto"/>
        </w:rPr>
        <w:t xml:space="preserve">　</w:t>
      </w:r>
      <w:r w:rsidRPr="00AE63B5">
        <w:rPr>
          <w:rFonts w:ascii="ＭＳ 明朝" w:hAnsi="ＭＳ 明朝"/>
          <w:color w:val="auto"/>
        </w:rPr>
        <w:t xml:space="preserve">　</w:t>
      </w:r>
      <w:r w:rsidR="00AE63B5">
        <w:rPr>
          <w:rFonts w:ascii="ＭＳ 明朝" w:hAnsi="ＭＳ 明朝" w:hint="eastAsia"/>
          <w:color w:val="auto"/>
        </w:rPr>
        <w:t xml:space="preserve">　</w:t>
      </w:r>
      <w:r w:rsidRPr="00AE63B5">
        <w:rPr>
          <w:rFonts w:ascii="ＭＳ 明朝" w:hAnsi="ＭＳ 明朝"/>
          <w:color w:val="auto"/>
        </w:rPr>
        <w:t xml:space="preserve">③参加資料代　</w:t>
      </w:r>
      <w:r w:rsidRPr="00AE63B5">
        <w:rPr>
          <w:rFonts w:ascii="ＭＳ 明朝" w:hAnsi="ＭＳ 明朝" w:hint="eastAsia"/>
          <w:color w:val="auto"/>
        </w:rPr>
        <w:t xml:space="preserve">　</w:t>
      </w:r>
      <w:r w:rsidRPr="00AE63B5">
        <w:rPr>
          <w:rFonts w:ascii="ＭＳ 明朝" w:hAnsi="ＭＳ 明朝"/>
          <w:color w:val="auto"/>
        </w:rPr>
        <w:t>1000円</w:t>
      </w:r>
    </w:p>
    <w:p w:rsidR="003464C1" w:rsidRPr="00AE63B5" w:rsidRDefault="003464C1" w:rsidP="00AE63B5">
      <w:pPr>
        <w:adjustRightInd/>
        <w:ind w:firstLineChars="200" w:firstLine="401"/>
        <w:rPr>
          <w:rFonts w:ascii="ＭＳ 明朝" w:hAnsi="ＭＳ 明朝"/>
          <w:color w:val="auto"/>
        </w:rPr>
      </w:pPr>
      <w:r w:rsidRPr="00AE63B5">
        <w:rPr>
          <w:rFonts w:ascii="ＭＳ 明朝" w:hAnsi="ＭＳ 明朝" w:hint="eastAsia"/>
          <w:color w:val="auto"/>
        </w:rPr>
        <w:t xml:space="preserve">　</w:t>
      </w:r>
      <w:r w:rsidRPr="00AE63B5">
        <w:rPr>
          <w:rFonts w:ascii="ＭＳ 明朝" w:hAnsi="ＭＳ 明朝"/>
          <w:color w:val="auto"/>
        </w:rPr>
        <w:t xml:space="preserve">　</w:t>
      </w:r>
      <w:r w:rsidR="00AE63B5">
        <w:rPr>
          <w:rFonts w:ascii="ＭＳ 明朝" w:hAnsi="ＭＳ 明朝" w:hint="eastAsia"/>
          <w:color w:val="auto"/>
        </w:rPr>
        <w:t xml:space="preserve">　</w:t>
      </w:r>
      <w:r w:rsidRPr="00AE63B5">
        <w:rPr>
          <w:rFonts w:ascii="ＭＳ 明朝" w:hAnsi="ＭＳ 明朝"/>
          <w:color w:val="auto"/>
        </w:rPr>
        <w:t>④</w:t>
      </w:r>
      <w:r w:rsidRPr="00AE63B5">
        <w:rPr>
          <w:rFonts w:ascii="ＭＳ 明朝" w:hAnsi="ＭＳ 明朝" w:hint="eastAsia"/>
          <w:color w:val="auto"/>
        </w:rPr>
        <w:t>申し込み</w:t>
      </w:r>
      <w:r w:rsidRPr="00AE63B5">
        <w:rPr>
          <w:rFonts w:ascii="ＭＳ 明朝" w:hAnsi="ＭＳ 明朝"/>
          <w:color w:val="auto"/>
        </w:rPr>
        <w:t xml:space="preserve">　　　全人教事務局</w:t>
      </w:r>
    </w:p>
    <w:p w:rsidR="003464C1" w:rsidRPr="00AE63B5" w:rsidRDefault="003464C1" w:rsidP="00AE63B5">
      <w:pPr>
        <w:adjustRightInd/>
        <w:ind w:firstLineChars="200" w:firstLine="401"/>
        <w:rPr>
          <w:rFonts w:ascii="ＭＳ 明朝" w:hAnsi="ＭＳ 明朝"/>
          <w:color w:val="auto"/>
        </w:rPr>
      </w:pPr>
      <w:r w:rsidRPr="00AE63B5">
        <w:rPr>
          <w:rFonts w:ascii="ＭＳ 明朝" w:hAnsi="ＭＳ 明朝" w:hint="eastAsia"/>
          <w:color w:val="auto"/>
        </w:rPr>
        <w:t xml:space="preserve">　</w:t>
      </w:r>
      <w:r w:rsidRPr="00AE63B5">
        <w:rPr>
          <w:rFonts w:ascii="ＭＳ 明朝" w:hAnsi="ＭＳ 明朝"/>
          <w:color w:val="auto"/>
        </w:rPr>
        <w:t xml:space="preserve">　</w:t>
      </w:r>
      <w:r w:rsidR="00AE63B5">
        <w:rPr>
          <w:rFonts w:ascii="ＭＳ 明朝" w:hAnsi="ＭＳ 明朝" w:hint="eastAsia"/>
          <w:color w:val="auto"/>
        </w:rPr>
        <w:t xml:space="preserve">　</w:t>
      </w:r>
      <w:r w:rsidRPr="00AE63B5">
        <w:rPr>
          <w:rFonts w:ascii="ＭＳ 明朝" w:hAnsi="ＭＳ 明朝"/>
          <w:color w:val="auto"/>
        </w:rPr>
        <w:t>⑤先着30名</w:t>
      </w:r>
      <w:r w:rsidR="00A55296">
        <w:rPr>
          <w:rFonts w:ascii="ＭＳ 明朝" w:hAnsi="ＭＳ 明朝"/>
          <w:color w:val="auto"/>
        </w:rPr>
        <w:t>（香川県</w:t>
      </w:r>
      <w:r w:rsidR="00A55296">
        <w:rPr>
          <w:rFonts w:ascii="ＭＳ 明朝" w:hAnsi="ＭＳ 明朝" w:hint="eastAsia"/>
          <w:color w:val="auto"/>
        </w:rPr>
        <w:t>外</w:t>
      </w:r>
      <w:r w:rsidR="00A55296">
        <w:rPr>
          <w:rFonts w:ascii="ＭＳ 明朝" w:hAnsi="ＭＳ 明朝"/>
          <w:color w:val="auto"/>
        </w:rPr>
        <w:t>の方を</w:t>
      </w:r>
      <w:r w:rsidR="00A55296">
        <w:rPr>
          <w:rFonts w:ascii="ＭＳ 明朝" w:hAnsi="ＭＳ 明朝" w:hint="eastAsia"/>
          <w:color w:val="auto"/>
        </w:rPr>
        <w:t>優先</w:t>
      </w:r>
      <w:r w:rsidR="00A55296">
        <w:rPr>
          <w:rFonts w:ascii="ＭＳ 明朝" w:hAnsi="ＭＳ 明朝"/>
          <w:color w:val="auto"/>
        </w:rPr>
        <w:t>）にて受付を終了させていただきます。</w:t>
      </w:r>
    </w:p>
    <w:p w:rsidR="003464C1" w:rsidRDefault="00A55296" w:rsidP="00AE63B5">
      <w:pPr>
        <w:adjustRightInd/>
        <w:ind w:firstLineChars="200" w:firstLine="401"/>
        <w:rPr>
          <w:rFonts w:ascii="ＭＳ ゴシック" w:eastAsia="ＭＳ ゴシック" w:hAnsi="ＭＳ ゴシック"/>
        </w:rPr>
      </w:pPr>
      <w:r>
        <w:rPr>
          <w:rFonts w:ascii="ＭＳ ゴシック" w:eastAsia="ＭＳ ゴシック" w:hAnsi="ＭＳ ゴシック"/>
        </w:rPr>
        <w:t xml:space="preserve">　　　　</w:t>
      </w:r>
      <w:r w:rsidR="00FE40BC">
        <w:rPr>
          <w:rFonts w:ascii="ＭＳ ゴシック" w:eastAsia="ＭＳ ゴシック" w:hAnsi="ＭＳ ゴシック" w:hint="eastAsia"/>
        </w:rPr>
        <w:t xml:space="preserve">　　　　　</w:t>
      </w:r>
      <w:r>
        <w:rPr>
          <w:rFonts w:ascii="ＭＳ ゴシック" w:eastAsia="ＭＳ ゴシック" w:hAnsi="ＭＳ ゴシック"/>
        </w:rPr>
        <w:t xml:space="preserve">　参加決定者には当日のお弁当の斡旋を行います。</w:t>
      </w:r>
    </w:p>
    <w:p w:rsidR="00A55296" w:rsidRPr="00AE63B5" w:rsidRDefault="00A55296" w:rsidP="00AE63B5">
      <w:pPr>
        <w:adjustRightInd/>
        <w:ind w:firstLineChars="200" w:firstLine="401"/>
        <w:rPr>
          <w:rFonts w:ascii="ＭＳ ゴシック" w:eastAsia="ＭＳ ゴシック" w:hAnsi="ＭＳ ゴシック"/>
        </w:rPr>
      </w:pPr>
    </w:p>
    <w:p w:rsidR="009C0ECE" w:rsidRPr="00AE63B5" w:rsidRDefault="00F63884" w:rsidP="00AE63B5">
      <w:pPr>
        <w:adjustRightInd/>
        <w:ind w:firstLineChars="200" w:firstLine="401"/>
        <w:rPr>
          <w:rFonts w:asciiTheme="majorEastAsia" w:eastAsiaTheme="majorEastAsia" w:hAnsiTheme="majorEastAsia" w:cs="Times New Roman"/>
        </w:rPr>
      </w:pPr>
      <w:r w:rsidRPr="00AE63B5">
        <w:rPr>
          <w:rFonts w:asciiTheme="majorEastAsia" w:eastAsiaTheme="majorEastAsia" w:hAnsiTheme="majorEastAsia" w:hint="eastAsia"/>
        </w:rPr>
        <w:t>６</w:t>
      </w:r>
      <w:r w:rsidR="009C0ECE" w:rsidRPr="00AE63B5">
        <w:rPr>
          <w:rFonts w:asciiTheme="majorEastAsia" w:eastAsiaTheme="majorEastAsia" w:hAnsiTheme="majorEastAsia" w:hint="eastAsia"/>
        </w:rPr>
        <w:t>．宿泊・昼食　宿泊・昼食の斡旋は行いません。各自でご準備ください。</w:t>
      </w:r>
    </w:p>
    <w:p w:rsidR="009C0ECE" w:rsidRPr="00AE63B5" w:rsidRDefault="007163E0" w:rsidP="009C0ECE">
      <w:pPr>
        <w:adjustRightInd/>
        <w:rPr>
          <w:rFonts w:ascii="ＭＳ 明朝" w:cs="Times New Roman"/>
        </w:rPr>
      </w:pPr>
      <w:r>
        <w:rPr>
          <w:rFonts w:ascii="ＭＳ 明朝" w:cs="Times New Roman"/>
          <w:noProof/>
        </w:rPr>
        <w:pict>
          <v:roundrect id="AutoShape 3" o:spid="_x0000_s1026" style="position:absolute;left:0;text-align:left;margin-left:48.9pt;margin-top:11.3pt;width:343.05pt;height:7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">
            <v:textbox inset="5.85pt,.7pt,5.85pt,.7pt"/>
          </v:roundrect>
        </w:pict>
      </w:r>
    </w:p>
    <w:p w:rsidR="009C0ECE" w:rsidRPr="00AE63B5" w:rsidRDefault="009C0ECE" w:rsidP="00D84711">
      <w:pPr>
        <w:adjustRightInd/>
        <w:rPr>
          <w:rFonts w:ascii="ＭＳ 明朝" w:cs="Times New Roman"/>
        </w:rPr>
      </w:pPr>
      <w:r w:rsidRPr="00AE63B5">
        <w:rPr>
          <w:rFonts w:ascii="ＭＳ 明朝" w:hint="eastAsia"/>
        </w:rPr>
        <w:t xml:space="preserve">　　</w:t>
      </w:r>
      <w:r w:rsidR="00F355B4" w:rsidRPr="00AE63B5">
        <w:rPr>
          <w:rFonts w:ascii="ＭＳ 明朝" w:hint="eastAsia"/>
        </w:rPr>
        <w:t xml:space="preserve">　　</w:t>
      </w:r>
      <w:r w:rsidR="00D84711" w:rsidRPr="00AE63B5">
        <w:rPr>
          <w:rFonts w:ascii="ＭＳ 明朝" w:hint="eastAsia"/>
        </w:rPr>
        <w:t xml:space="preserve">　　　</w:t>
      </w:r>
      <w:r w:rsidRPr="00AE63B5">
        <w:rPr>
          <w:rFonts w:ascii="ＭＳ 明朝" w:hint="eastAsia"/>
        </w:rPr>
        <w:t>※（公社）全国人権教育研究協議会</w:t>
      </w:r>
      <w:r w:rsidR="00D84711" w:rsidRPr="00AE63B5">
        <w:rPr>
          <w:rFonts w:ascii="ＭＳ 明朝" w:hint="eastAsia"/>
        </w:rPr>
        <w:t>事務局</w:t>
      </w:r>
    </w:p>
    <w:p w:rsidR="009C0ECE" w:rsidRPr="00AE63B5" w:rsidRDefault="009C0ECE" w:rsidP="00D84711">
      <w:pPr>
        <w:adjustRightInd/>
        <w:rPr>
          <w:rFonts w:ascii="ＭＳ 明朝" w:cs="Times New Roman"/>
        </w:rPr>
      </w:pPr>
      <w:r w:rsidRPr="00AE63B5">
        <w:rPr>
          <w:rFonts w:ascii="ＭＳ 明朝" w:hint="eastAsia"/>
        </w:rPr>
        <w:t xml:space="preserve">　　　　　　　</w:t>
      </w:r>
      <w:r w:rsidR="00F355B4" w:rsidRPr="00AE63B5">
        <w:rPr>
          <w:rFonts w:ascii="ＭＳ 明朝" w:hint="eastAsia"/>
        </w:rPr>
        <w:t xml:space="preserve">　　</w:t>
      </w:r>
      <w:r w:rsidRPr="00AE63B5">
        <w:rPr>
          <w:rFonts w:ascii="ＭＳ 明朝" w:hint="eastAsia"/>
        </w:rPr>
        <w:t xml:space="preserve">　　　　　〒</w:t>
      </w:r>
      <w:r w:rsidRPr="00AE63B5">
        <w:rPr>
          <w:rFonts w:ascii="ＭＳ 明朝" w:hAnsi="ＭＳ 明朝"/>
        </w:rPr>
        <w:t xml:space="preserve">541-0059 </w:t>
      </w:r>
      <w:r w:rsidRPr="00AE63B5">
        <w:rPr>
          <w:rFonts w:ascii="ＭＳ 明朝" w:hint="eastAsia"/>
        </w:rPr>
        <w:t>大阪市中央区博労町</w:t>
      </w:r>
      <w:r w:rsidRPr="00AE63B5">
        <w:rPr>
          <w:rFonts w:ascii="ＭＳ 明朝" w:hAnsi="ＭＳ 明朝"/>
        </w:rPr>
        <w:t>1</w:t>
      </w:r>
      <w:r w:rsidRPr="00AE63B5">
        <w:rPr>
          <w:rFonts w:ascii="ＭＳ 明朝" w:hint="eastAsia"/>
        </w:rPr>
        <w:t>丁目</w:t>
      </w:r>
      <w:r w:rsidRPr="00AE63B5">
        <w:rPr>
          <w:rFonts w:ascii="ＭＳ 明朝" w:hAnsi="ＭＳ 明朝"/>
        </w:rPr>
        <w:t>4-10-702</w:t>
      </w:r>
    </w:p>
    <w:p w:rsidR="009C0ECE" w:rsidRPr="00AE63B5" w:rsidRDefault="009C0ECE" w:rsidP="00D84711">
      <w:pPr>
        <w:adjustRightInd/>
        <w:rPr>
          <w:rFonts w:ascii="ＭＳ 明朝" w:cs="Times New Roman"/>
        </w:rPr>
      </w:pPr>
      <w:r w:rsidRPr="00AE63B5">
        <w:rPr>
          <w:rFonts w:ascii="ＭＳ 明朝" w:hint="eastAsia"/>
        </w:rPr>
        <w:t xml:space="preserve">　　　　　</w:t>
      </w:r>
      <w:r w:rsidRPr="00AE63B5">
        <w:rPr>
          <w:rFonts w:ascii="ＭＳ 明朝" w:hAnsi="ＭＳ 明朝"/>
        </w:rPr>
        <w:t xml:space="preserve"> </w:t>
      </w:r>
      <w:r w:rsidRPr="00AE63B5">
        <w:rPr>
          <w:rFonts w:ascii="ＭＳ 明朝" w:hAnsi="ＭＳ 明朝" w:hint="eastAsia"/>
        </w:rPr>
        <w:t xml:space="preserve">　　　　</w:t>
      </w:r>
      <w:r w:rsidR="00F355B4" w:rsidRPr="00AE63B5">
        <w:rPr>
          <w:rFonts w:ascii="ＭＳ 明朝" w:hAnsi="ＭＳ 明朝" w:hint="eastAsia"/>
        </w:rPr>
        <w:t xml:space="preserve">　</w:t>
      </w:r>
      <w:r w:rsidRPr="00AE63B5">
        <w:rPr>
          <w:rFonts w:ascii="ＭＳ 明朝" w:hAnsi="ＭＳ 明朝" w:hint="eastAsia"/>
        </w:rPr>
        <w:t xml:space="preserve">　　　　　　　　</w:t>
      </w:r>
      <w:r w:rsidRPr="00AE63B5">
        <w:rPr>
          <w:rFonts w:ascii="ＭＳ 明朝" w:hint="eastAsia"/>
        </w:rPr>
        <w:t>電話</w:t>
      </w:r>
      <w:r w:rsidRPr="00AE63B5">
        <w:rPr>
          <w:rFonts w:ascii="ＭＳ 明朝" w:hAnsi="ＭＳ 明朝"/>
        </w:rPr>
        <w:t xml:space="preserve">(06)6264-1891 </w:t>
      </w:r>
      <w:r w:rsidR="00D84711" w:rsidRPr="00AE63B5">
        <w:rPr>
          <w:rFonts w:ascii="ＭＳ 明朝" w:hAnsi="ＭＳ 明朝" w:hint="eastAsia"/>
        </w:rPr>
        <w:t>FAX(06)6264-1893</w:t>
      </w:r>
    </w:p>
    <w:p w:rsidR="009C0ECE" w:rsidRPr="00AE63B5" w:rsidRDefault="009C0ECE" w:rsidP="00D84711">
      <w:pPr>
        <w:adjustRightInd/>
        <w:rPr>
          <w:rFonts w:ascii="ＭＳ 明朝" w:cs="Times New Roman"/>
        </w:rPr>
      </w:pPr>
      <w:r w:rsidRPr="00AE63B5">
        <w:rPr>
          <w:rFonts w:ascii="ＭＳ 明朝" w:hint="eastAsia"/>
        </w:rPr>
        <w:t xml:space="preserve">　　　　　</w:t>
      </w:r>
      <w:r w:rsidRPr="00AE63B5">
        <w:rPr>
          <w:rFonts w:ascii="ＭＳ 明朝" w:hAnsi="ＭＳ 明朝"/>
        </w:rPr>
        <w:t xml:space="preserve"> </w:t>
      </w:r>
      <w:r w:rsidRPr="00AE63B5">
        <w:rPr>
          <w:rFonts w:ascii="ＭＳ 明朝" w:hAnsi="ＭＳ 明朝" w:hint="eastAsia"/>
        </w:rPr>
        <w:t xml:space="preserve">　　　　</w:t>
      </w:r>
      <w:r w:rsidR="00F355B4" w:rsidRPr="00AE63B5">
        <w:rPr>
          <w:rFonts w:ascii="ＭＳ 明朝" w:hAnsi="ＭＳ 明朝" w:hint="eastAsia"/>
        </w:rPr>
        <w:t xml:space="preserve">　</w:t>
      </w:r>
      <w:r w:rsidRPr="00AE63B5">
        <w:rPr>
          <w:rFonts w:ascii="ＭＳ 明朝" w:hAnsi="ＭＳ 明朝" w:hint="eastAsia"/>
        </w:rPr>
        <w:t xml:space="preserve">　　　　　　　　</w:t>
      </w:r>
      <w:r w:rsidRPr="00AE63B5">
        <w:rPr>
          <w:rFonts w:ascii="ＭＳ 明朝" w:hAnsi="ＭＳ 明朝"/>
        </w:rPr>
        <w:t xml:space="preserve">E-mail: </w:t>
      </w:r>
      <w:r w:rsidR="007163E0" w:rsidRPr="00AE63B5">
        <w:rPr>
          <w:rFonts w:ascii="ＭＳ 明朝" w:cs="Times New Roman"/>
          <w:color w:val="auto"/>
        </w:rPr>
        <w:fldChar w:fldCharType="begin"/>
      </w:r>
      <w:r w:rsidRPr="00AE63B5">
        <w:rPr>
          <w:rFonts w:ascii="ＭＳ 明朝" w:cs="Times New Roman"/>
          <w:color w:val="auto"/>
        </w:rPr>
        <w:instrText>eq \o\ad(</w:instrText>
      </w:r>
      <w:r w:rsidRPr="00AE63B5">
        <w:rPr>
          <w:rFonts w:ascii="ＭＳ 明朝" w:hAnsi="ＭＳ 明朝"/>
        </w:rPr>
        <w:instrText>office@zendokyo.com</w:instrText>
      </w:r>
      <w:r w:rsidRPr="00AE63B5">
        <w:rPr>
          <w:rFonts w:ascii="ＭＳ 明朝" w:cs="Times New Roman"/>
          <w:color w:val="auto"/>
        </w:rPr>
        <w:instrText>,</w:instrText>
      </w:r>
      <w:r w:rsidRPr="00AE63B5">
        <w:rPr>
          <w:rFonts w:ascii="ＭＳ 明朝" w:cs="Times New Roman" w:hint="eastAsia"/>
          <w:color w:val="auto"/>
        </w:rPr>
        <w:instrText xml:space="preserve">　　　　　　　　　　</w:instrText>
      </w:r>
      <w:r w:rsidRPr="00AE63B5">
        <w:rPr>
          <w:rFonts w:ascii="ＭＳ 明朝" w:cs="Times New Roman"/>
          <w:color w:val="auto"/>
        </w:rPr>
        <w:instrText>)</w:instrText>
      </w:r>
      <w:r w:rsidR="007163E0" w:rsidRPr="00AE63B5">
        <w:rPr>
          <w:rFonts w:ascii="ＭＳ 明朝" w:cs="Times New Roman"/>
          <w:color w:val="auto"/>
        </w:rPr>
        <w:fldChar w:fldCharType="separate"/>
      </w:r>
      <w:r w:rsidRPr="00AE63B5">
        <w:rPr>
          <w:rFonts w:ascii="ＭＳ 明朝" w:hAnsi="ＭＳ 明朝"/>
        </w:rPr>
        <w:t>office@zendokyo.com</w:t>
      </w:r>
      <w:r w:rsidR="007163E0" w:rsidRPr="00AE63B5">
        <w:rPr>
          <w:rFonts w:ascii="ＭＳ 明朝" w:cs="Times New Roman"/>
          <w:color w:val="auto"/>
        </w:rPr>
        <w:fldChar w:fldCharType="end"/>
      </w:r>
    </w:p>
    <w:sectPr w:rsidR="009C0ECE" w:rsidRPr="00AE63B5" w:rsidSect="00A55296">
      <w:type w:val="continuous"/>
      <w:pgSz w:w="10319" w:h="14572" w:code="13"/>
      <w:pgMar w:top="1134" w:right="1134" w:bottom="567" w:left="1134" w:header="720" w:footer="720" w:gutter="0"/>
      <w:pgNumType w:start="1"/>
      <w:cols w:space="720"/>
      <w:noEndnote/>
      <w:docGrid w:type="linesAndChars" w:linePitch="332" w:charSpace="-196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DFF" w:rsidRDefault="00287DFF">
      <w:r>
        <w:separator/>
      </w:r>
    </w:p>
  </w:endnote>
  <w:endnote w:type="continuationSeparator" w:id="0">
    <w:p w:rsidR="00287DFF" w:rsidRDefault="00287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DFF" w:rsidRDefault="00287DFF">
      <w:r>
        <w:rPr>
          <w:rFonts w:ascii="ＭＳ 明朝" w:cs="Times New Roman"/>
          <w:color w:val="auto"/>
          <w:sz w:val="2"/>
          <w:szCs w:val="2"/>
        </w:rPr>
        <w:continuationSeparator/>
      </w:r>
    </w:p>
  </w:footnote>
  <w:footnote w:type="continuationSeparator" w:id="0">
    <w:p w:rsidR="00287DFF" w:rsidRDefault="00287D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dirty"/>
  <w:defaultTabStop w:val="720"/>
  <w:hyphenationZone w:val="0"/>
  <w:drawingGridHorizontalSpacing w:val="100"/>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ECE"/>
    <w:rsid w:val="00010A69"/>
    <w:rsid w:val="000315AB"/>
    <w:rsid w:val="000920D1"/>
    <w:rsid w:val="0009440E"/>
    <w:rsid w:val="000D4A38"/>
    <w:rsid w:val="000E0073"/>
    <w:rsid w:val="000F7084"/>
    <w:rsid w:val="00111519"/>
    <w:rsid w:val="00123A49"/>
    <w:rsid w:val="00143B81"/>
    <w:rsid w:val="00146DE0"/>
    <w:rsid w:val="00153F6F"/>
    <w:rsid w:val="001750B8"/>
    <w:rsid w:val="00176927"/>
    <w:rsid w:val="001D6172"/>
    <w:rsid w:val="001E7C2D"/>
    <w:rsid w:val="00221791"/>
    <w:rsid w:val="002600E5"/>
    <w:rsid w:val="00261D87"/>
    <w:rsid w:val="00287DFF"/>
    <w:rsid w:val="002E3ABD"/>
    <w:rsid w:val="0032174A"/>
    <w:rsid w:val="003233B1"/>
    <w:rsid w:val="003464C1"/>
    <w:rsid w:val="00395DBB"/>
    <w:rsid w:val="003A00DA"/>
    <w:rsid w:val="003C671E"/>
    <w:rsid w:val="003E55E5"/>
    <w:rsid w:val="003F10F7"/>
    <w:rsid w:val="003F6C3B"/>
    <w:rsid w:val="003F71BB"/>
    <w:rsid w:val="00406F31"/>
    <w:rsid w:val="00416FEB"/>
    <w:rsid w:val="004316A0"/>
    <w:rsid w:val="004671D6"/>
    <w:rsid w:val="00490A4D"/>
    <w:rsid w:val="004978B0"/>
    <w:rsid w:val="004F0DA7"/>
    <w:rsid w:val="00505AA3"/>
    <w:rsid w:val="00513DBB"/>
    <w:rsid w:val="00565B83"/>
    <w:rsid w:val="005723C9"/>
    <w:rsid w:val="00597271"/>
    <w:rsid w:val="005A61D7"/>
    <w:rsid w:val="005B08C7"/>
    <w:rsid w:val="005D3764"/>
    <w:rsid w:val="005E2931"/>
    <w:rsid w:val="005F2FAC"/>
    <w:rsid w:val="005F3B52"/>
    <w:rsid w:val="005F4192"/>
    <w:rsid w:val="00620C2A"/>
    <w:rsid w:val="00633B30"/>
    <w:rsid w:val="0067585B"/>
    <w:rsid w:val="00677629"/>
    <w:rsid w:val="006D5D83"/>
    <w:rsid w:val="006E0DB0"/>
    <w:rsid w:val="006E3628"/>
    <w:rsid w:val="006E5E33"/>
    <w:rsid w:val="00710294"/>
    <w:rsid w:val="007163E0"/>
    <w:rsid w:val="00731052"/>
    <w:rsid w:val="0079143C"/>
    <w:rsid w:val="007C5093"/>
    <w:rsid w:val="007D7489"/>
    <w:rsid w:val="007E5C05"/>
    <w:rsid w:val="00821FFB"/>
    <w:rsid w:val="008236EE"/>
    <w:rsid w:val="008353E0"/>
    <w:rsid w:val="00846081"/>
    <w:rsid w:val="00846E59"/>
    <w:rsid w:val="008543DB"/>
    <w:rsid w:val="00874138"/>
    <w:rsid w:val="0088192E"/>
    <w:rsid w:val="008819D5"/>
    <w:rsid w:val="0089351C"/>
    <w:rsid w:val="008A2AAC"/>
    <w:rsid w:val="009315CA"/>
    <w:rsid w:val="0096001A"/>
    <w:rsid w:val="00966161"/>
    <w:rsid w:val="0097258C"/>
    <w:rsid w:val="009745D2"/>
    <w:rsid w:val="009779F7"/>
    <w:rsid w:val="00983FF4"/>
    <w:rsid w:val="00997B8C"/>
    <w:rsid w:val="009C0ECE"/>
    <w:rsid w:val="009C5883"/>
    <w:rsid w:val="00A06FDD"/>
    <w:rsid w:val="00A334E6"/>
    <w:rsid w:val="00A55296"/>
    <w:rsid w:val="00A73092"/>
    <w:rsid w:val="00AD1B0C"/>
    <w:rsid w:val="00AD7818"/>
    <w:rsid w:val="00AE63B5"/>
    <w:rsid w:val="00AF6B53"/>
    <w:rsid w:val="00B06C2B"/>
    <w:rsid w:val="00B11592"/>
    <w:rsid w:val="00B12057"/>
    <w:rsid w:val="00B12B19"/>
    <w:rsid w:val="00B45296"/>
    <w:rsid w:val="00B539C9"/>
    <w:rsid w:val="00B54FFE"/>
    <w:rsid w:val="00B7303C"/>
    <w:rsid w:val="00B848DD"/>
    <w:rsid w:val="00B87C10"/>
    <w:rsid w:val="00BA3801"/>
    <w:rsid w:val="00BA52AF"/>
    <w:rsid w:val="00BB3BE1"/>
    <w:rsid w:val="00BC55B7"/>
    <w:rsid w:val="00BE73ED"/>
    <w:rsid w:val="00BE79CD"/>
    <w:rsid w:val="00C26D47"/>
    <w:rsid w:val="00C33196"/>
    <w:rsid w:val="00C40C5C"/>
    <w:rsid w:val="00C41AD6"/>
    <w:rsid w:val="00C42A2F"/>
    <w:rsid w:val="00C507DA"/>
    <w:rsid w:val="00CA620B"/>
    <w:rsid w:val="00CF101D"/>
    <w:rsid w:val="00D84711"/>
    <w:rsid w:val="00DC5289"/>
    <w:rsid w:val="00DD72BF"/>
    <w:rsid w:val="00DF5CB8"/>
    <w:rsid w:val="00E1749B"/>
    <w:rsid w:val="00E26BD5"/>
    <w:rsid w:val="00E36982"/>
    <w:rsid w:val="00EE6B13"/>
    <w:rsid w:val="00F0683F"/>
    <w:rsid w:val="00F271BC"/>
    <w:rsid w:val="00F355B4"/>
    <w:rsid w:val="00F63884"/>
    <w:rsid w:val="00FB59CA"/>
    <w:rsid w:val="00FD46CB"/>
    <w:rsid w:val="00FE40BC"/>
    <w:rsid w:val="00FF37C9"/>
    <w:rsid w:val="00FF60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296"/>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C0ECE"/>
    <w:pPr>
      <w:tabs>
        <w:tab w:val="center" w:pos="4252"/>
        <w:tab w:val="right" w:pos="8504"/>
      </w:tabs>
      <w:snapToGrid w:val="0"/>
    </w:pPr>
    <w:rPr>
      <w:rFonts w:cs="Times New Roman"/>
    </w:rPr>
  </w:style>
  <w:style w:type="character" w:customStyle="1" w:styleId="a4">
    <w:name w:val="ヘッダー (文字)"/>
    <w:link w:val="a3"/>
    <w:uiPriority w:val="99"/>
    <w:semiHidden/>
    <w:locked/>
    <w:rsid w:val="009C0ECE"/>
    <w:rPr>
      <w:rFonts w:cs="ＭＳ 明朝"/>
      <w:color w:val="000000"/>
      <w:kern w:val="0"/>
      <w:sz w:val="21"/>
      <w:szCs w:val="21"/>
    </w:rPr>
  </w:style>
  <w:style w:type="paragraph" w:styleId="a5">
    <w:name w:val="footer"/>
    <w:basedOn w:val="a"/>
    <w:link w:val="a6"/>
    <w:uiPriority w:val="99"/>
    <w:semiHidden/>
    <w:rsid w:val="009C0ECE"/>
    <w:pPr>
      <w:tabs>
        <w:tab w:val="center" w:pos="4252"/>
        <w:tab w:val="right" w:pos="8504"/>
      </w:tabs>
      <w:snapToGrid w:val="0"/>
    </w:pPr>
    <w:rPr>
      <w:rFonts w:cs="Times New Roman"/>
    </w:rPr>
  </w:style>
  <w:style w:type="character" w:customStyle="1" w:styleId="a6">
    <w:name w:val="フッター (文字)"/>
    <w:link w:val="a5"/>
    <w:uiPriority w:val="99"/>
    <w:semiHidden/>
    <w:locked/>
    <w:rsid w:val="009C0ECE"/>
    <w:rPr>
      <w:rFonts w:cs="ＭＳ 明朝"/>
      <w:color w:val="000000"/>
      <w:kern w:val="0"/>
      <w:sz w:val="21"/>
      <w:szCs w:val="21"/>
    </w:rPr>
  </w:style>
  <w:style w:type="paragraph" w:styleId="a7">
    <w:name w:val="Balloon Text"/>
    <w:basedOn w:val="a"/>
    <w:link w:val="a8"/>
    <w:uiPriority w:val="99"/>
    <w:semiHidden/>
    <w:unhideWhenUsed/>
    <w:rsid w:val="007E5C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5C05"/>
    <w:rPr>
      <w:rFonts w:asciiTheme="majorHAnsi" w:eastAsiaTheme="majorEastAsia" w:hAnsiTheme="majorHAnsi" w:cstheme="majorBid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7F57-FA44-4566-B06C-5C2BB30D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1209</Words>
  <Characters>547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２０１４年度 全人教</vt:lpstr>
    </vt:vector>
  </TitlesOfParts>
  <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２０１４年度 全人教</dc:title>
  <dc:creator>大平 武司</dc:creator>
  <cp:lastModifiedBy>zenjinkyo1</cp:lastModifiedBy>
  <cp:revision>5</cp:revision>
  <cp:lastPrinted>2018-06-05T02:15:00Z</cp:lastPrinted>
  <dcterms:created xsi:type="dcterms:W3CDTF">2018-05-23T04:48:00Z</dcterms:created>
  <dcterms:modified xsi:type="dcterms:W3CDTF">2018-06-05T02:16:00Z</dcterms:modified>
</cp:coreProperties>
</file>