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86F6" w14:textId="77777777" w:rsidR="003F4AA3" w:rsidRDefault="003F4AA3" w:rsidP="00BF2C3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ワークシート「わたしのいきざま」</w:t>
      </w:r>
      <w:r w:rsidR="00807234">
        <w:rPr>
          <w:rFonts w:ascii="ＭＳ ゴシック" w:eastAsia="ＭＳ ゴシック" w:hAnsi="ＭＳ ゴシック" w:hint="eastAsia"/>
        </w:rPr>
        <w:t xml:space="preserve">　　　　</w:t>
      </w:r>
    </w:p>
    <w:p w14:paraId="16AC3C60" w14:textId="77777777" w:rsidR="002F6221" w:rsidRPr="00831094" w:rsidRDefault="00D90589" w:rsidP="00BF2C3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C26333" w:rsidRPr="00831094">
        <w:rPr>
          <w:rFonts w:ascii="ＭＳ ゴシック" w:eastAsia="ＭＳ ゴシック" w:hAnsi="ＭＳ ゴシック" w:hint="eastAsia"/>
        </w:rPr>
        <w:t>自動車免許　学科試験　問題</w:t>
      </w:r>
    </w:p>
    <w:p w14:paraId="6894DA69" w14:textId="70844D4C" w:rsidR="00C26333" w:rsidRPr="00831094" w:rsidRDefault="002410BE" w:rsidP="00BF2C34">
      <w:pPr>
        <w:spacing w:line="240" w:lineRule="exact"/>
        <w:rPr>
          <w:rFonts w:ascii="ＭＳ ゴシック" w:eastAsia="ＭＳ ゴシック" w:hAnsi="ＭＳ ゴシック"/>
          <w:b/>
          <w:sz w:val="23"/>
        </w:rPr>
      </w:pPr>
      <w:r w:rsidRPr="00831094">
        <w:rPr>
          <w:rFonts w:ascii="ＭＳ ゴシック" w:eastAsia="ＭＳ ゴシック" w:hAnsi="ＭＳ ゴシック" w:hint="eastAsia"/>
          <w:b/>
          <w:sz w:val="23"/>
        </w:rPr>
        <w:t>次の車の免許の学科試験を解いてみよう！</w:t>
      </w:r>
      <w:r w:rsidR="00452F4B">
        <w:rPr>
          <w:rFonts w:ascii="ＭＳ ゴシック" w:eastAsia="ＭＳ ゴシック" w:hAnsi="ＭＳ ゴシック" w:hint="eastAsia"/>
          <w:b/>
          <w:sz w:val="23"/>
        </w:rPr>
        <w:t xml:space="preserve">　</w:t>
      </w:r>
      <w:r w:rsidR="00452F4B" w:rsidRPr="00452F4B">
        <w:rPr>
          <w:rFonts w:ascii="ＭＳ ゴシック" w:eastAsia="ＭＳ ゴシック" w:hAnsi="ＭＳ ゴシック" w:hint="eastAsia"/>
          <w:bCs/>
          <w:sz w:val="18"/>
          <w:szCs w:val="18"/>
        </w:rPr>
        <w:t>※</w:t>
      </w:r>
      <w:r w:rsidR="00452F4B">
        <w:rPr>
          <w:rFonts w:ascii="ＭＳ ゴシック" w:eastAsia="ＭＳ ゴシック" w:hAnsi="ＭＳ ゴシック" w:hint="eastAsia"/>
          <w:bCs/>
          <w:sz w:val="18"/>
          <w:szCs w:val="18"/>
        </w:rPr>
        <w:t>正解</w:t>
      </w:r>
      <w:r w:rsidR="00452F4B">
        <w:rPr>
          <w:rFonts w:ascii="ＭＳ ゴシック" w:eastAsia="ＭＳ ゴシック" w:hAnsi="ＭＳ ゴシック" w:hint="eastAsia"/>
          <w:bCs/>
          <w:sz w:val="18"/>
          <w:szCs w:val="18"/>
        </w:rPr>
        <w:t>は網掛け部</w:t>
      </w:r>
    </w:p>
    <w:p w14:paraId="318BCD14" w14:textId="77777777" w:rsidR="00C26333" w:rsidRPr="00831094" w:rsidRDefault="00E33727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 xml:space="preserve">タイヤの空気圧は、ウエア・インジケーターなどで点検するのが良い。（　○　</w:t>
      </w:r>
      <w:r w:rsidRPr="009C1948">
        <w:rPr>
          <w:rFonts w:ascii="ＭＳ ゴシック" w:eastAsia="ＭＳ ゴシック" w:hAnsi="ＭＳ ゴシック" w:hint="eastAsia"/>
          <w:shd w:val="pct15" w:color="auto" w:fill="FFFFFF"/>
        </w:rPr>
        <w:t>×</w:t>
      </w:r>
      <w:r w:rsidR="00B837D1" w:rsidRPr="00831094">
        <w:rPr>
          <w:rFonts w:ascii="ＭＳ ゴシック" w:eastAsia="ＭＳ ゴシック" w:hAnsi="ＭＳ ゴシック" w:hint="eastAsia"/>
        </w:rPr>
        <w:t xml:space="preserve">　</w:t>
      </w:r>
      <w:r w:rsidRPr="00831094">
        <w:rPr>
          <w:rFonts w:ascii="ＭＳ ゴシック" w:eastAsia="ＭＳ ゴシック" w:hAnsi="ＭＳ ゴシック" w:hint="eastAsia"/>
        </w:rPr>
        <w:t xml:space="preserve">）　</w:t>
      </w:r>
    </w:p>
    <w:p w14:paraId="5B47576C" w14:textId="77777777" w:rsidR="00E33727" w:rsidRPr="00831094" w:rsidRDefault="00E33727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 xml:space="preserve">夜間、一般道路に駐車するときは、道路照明などにより、50メートル後方から明りょうに見える場所であっても、非常灯点滅灯、駐車灯又は尾灯をつけなければならない。（　○　</w:t>
      </w:r>
      <w:r w:rsidRPr="009C1948">
        <w:rPr>
          <w:rFonts w:ascii="ＭＳ ゴシック" w:eastAsia="ＭＳ ゴシック" w:hAnsi="ＭＳ ゴシック" w:hint="eastAsia"/>
          <w:shd w:val="pct15" w:color="auto" w:fill="FFFFFF"/>
        </w:rPr>
        <w:t>×</w:t>
      </w:r>
      <w:r w:rsidR="00B837D1" w:rsidRPr="00831094">
        <w:rPr>
          <w:rFonts w:ascii="ＭＳ ゴシック" w:eastAsia="ＭＳ ゴシック" w:hAnsi="ＭＳ ゴシック" w:hint="eastAsia"/>
        </w:rPr>
        <w:t xml:space="preserve">　</w:t>
      </w:r>
      <w:r w:rsidRPr="00831094">
        <w:rPr>
          <w:rFonts w:ascii="ＭＳ ゴシック" w:eastAsia="ＭＳ ゴシック" w:hAnsi="ＭＳ ゴシック" w:hint="eastAsia"/>
        </w:rPr>
        <w:t>）</w:t>
      </w:r>
    </w:p>
    <w:p w14:paraId="5AF1BE4C" w14:textId="77777777" w:rsidR="00D40715" w:rsidRPr="00831094" w:rsidRDefault="00B837D1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 xml:space="preserve">歩道や路側帯のない道路に駐車や停車をするときは、道路の左側に０．７５メートル以内の余地をあけておかなければならない。（　○　</w:t>
      </w:r>
      <w:r w:rsidRPr="009C1948">
        <w:rPr>
          <w:rFonts w:ascii="ＭＳ ゴシック" w:eastAsia="ＭＳ ゴシック" w:hAnsi="ＭＳ ゴシック" w:hint="eastAsia"/>
          <w:shd w:val="pct15" w:color="auto" w:fill="FFFFFF"/>
        </w:rPr>
        <w:t>×</w:t>
      </w:r>
      <w:r w:rsidRPr="00831094">
        <w:rPr>
          <w:rFonts w:ascii="ＭＳ ゴシック" w:eastAsia="ＭＳ ゴシック" w:hAnsi="ＭＳ ゴシック" w:hint="eastAsia"/>
        </w:rPr>
        <w:t xml:space="preserve">　）</w:t>
      </w:r>
    </w:p>
    <w:p w14:paraId="071E5150" w14:textId="77777777" w:rsidR="00D40715" w:rsidRPr="009C1948" w:rsidRDefault="00D40715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追い越しをするときは、前の車との車間距離をできるだけつめて、その直前から追い越しの運転操作に入ったほうがよい。</w:t>
      </w:r>
      <w:r w:rsidR="009C1948" w:rsidRPr="00831094">
        <w:rPr>
          <w:rFonts w:ascii="ＭＳ ゴシック" w:eastAsia="ＭＳ ゴシック" w:hAnsi="ＭＳ ゴシック" w:hint="eastAsia"/>
        </w:rPr>
        <w:t xml:space="preserve">（　○　</w:t>
      </w:r>
      <w:r w:rsidR="009C1948" w:rsidRPr="009C1948">
        <w:rPr>
          <w:rFonts w:ascii="ＭＳ ゴシック" w:eastAsia="ＭＳ ゴシック" w:hAnsi="ＭＳ ゴシック" w:hint="eastAsia"/>
          <w:shd w:val="pct15" w:color="auto" w:fill="FFFFFF"/>
        </w:rPr>
        <w:t>×</w:t>
      </w:r>
      <w:r w:rsidR="009C1948" w:rsidRPr="00831094">
        <w:rPr>
          <w:rFonts w:ascii="ＭＳ ゴシック" w:eastAsia="ＭＳ ゴシック" w:hAnsi="ＭＳ ゴシック" w:hint="eastAsia"/>
        </w:rPr>
        <w:t xml:space="preserve">　）</w:t>
      </w:r>
    </w:p>
    <w:p w14:paraId="31222C86" w14:textId="77777777" w:rsidR="00D40715" w:rsidRPr="00831094" w:rsidRDefault="004D2B6E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 xml:space="preserve">横断歩道の直前で停止している車があるときは、その側方を通って前方に出るときは、特に徐行しなければならない。（　○　</w:t>
      </w:r>
      <w:r w:rsidRPr="009C1948">
        <w:rPr>
          <w:rFonts w:ascii="ＭＳ ゴシック" w:eastAsia="ＭＳ ゴシック" w:hAnsi="ＭＳ ゴシック" w:hint="eastAsia"/>
          <w:shd w:val="pct15" w:color="auto" w:fill="FFFFFF"/>
        </w:rPr>
        <w:t>×</w:t>
      </w:r>
      <w:r w:rsidRPr="00831094">
        <w:rPr>
          <w:rFonts w:ascii="ＭＳ ゴシック" w:eastAsia="ＭＳ ゴシック" w:hAnsi="ＭＳ ゴシック" w:hint="eastAsia"/>
        </w:rPr>
        <w:t xml:space="preserve">　）</w:t>
      </w:r>
    </w:p>
    <w:p w14:paraId="0712EEF1" w14:textId="77777777" w:rsidR="0021281F" w:rsidRPr="00831094" w:rsidRDefault="0021281F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オートマチック車でエンジンを始動するときは、ハンドブレーキがかかっており、チェンジレバーが「P</w:t>
      </w:r>
      <w:r w:rsidRPr="00831094">
        <w:rPr>
          <w:rFonts w:ascii="ＭＳ ゴシック" w:eastAsia="ＭＳ ゴシック" w:hAnsi="ＭＳ ゴシック"/>
        </w:rPr>
        <w:t>」</w:t>
      </w:r>
      <w:r w:rsidRPr="00831094">
        <w:rPr>
          <w:rFonts w:ascii="ＭＳ ゴシック" w:eastAsia="ＭＳ ゴシック" w:hAnsi="ＭＳ ゴシック" w:hint="eastAsia"/>
        </w:rPr>
        <w:t>の位置に確認したうえでブレーキペダルを踏むことが大切である。</w:t>
      </w:r>
      <w:r w:rsidR="003D5491" w:rsidRPr="00831094">
        <w:rPr>
          <w:rFonts w:ascii="ＭＳ ゴシック" w:eastAsia="ＭＳ ゴシック" w:hAnsi="ＭＳ ゴシック" w:hint="eastAsia"/>
        </w:rPr>
        <w:t xml:space="preserve">（　</w:t>
      </w:r>
      <w:r w:rsidR="003D5491" w:rsidRPr="009C1948">
        <w:rPr>
          <w:rFonts w:ascii="ＭＳ ゴシック" w:eastAsia="ＭＳ ゴシック" w:hAnsi="ＭＳ ゴシック" w:hint="eastAsia"/>
          <w:shd w:val="pct15" w:color="auto" w:fill="FFFFFF"/>
        </w:rPr>
        <w:t>○</w:t>
      </w:r>
      <w:r w:rsidR="003D5491" w:rsidRPr="00831094">
        <w:rPr>
          <w:rFonts w:ascii="ＭＳ ゴシック" w:eastAsia="ＭＳ ゴシック" w:hAnsi="ＭＳ ゴシック" w:hint="eastAsia"/>
        </w:rPr>
        <w:t xml:space="preserve">　×　）</w:t>
      </w:r>
    </w:p>
    <w:p w14:paraId="7C655A5B" w14:textId="77777777" w:rsidR="0021281F" w:rsidRPr="00831094" w:rsidRDefault="00FA144F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幼児を自動車に乗せるときは、運転者の目の届きやすい前部座席に乗せるほうがよい。</w:t>
      </w:r>
      <w:r w:rsidR="003D5491" w:rsidRPr="00831094">
        <w:rPr>
          <w:rFonts w:ascii="ＭＳ ゴシック" w:eastAsia="ＭＳ ゴシック" w:hAnsi="ＭＳ ゴシック" w:hint="eastAsia"/>
        </w:rPr>
        <w:t xml:space="preserve">（　○　</w:t>
      </w:r>
      <w:r w:rsidR="003D5491" w:rsidRPr="009C1948">
        <w:rPr>
          <w:rFonts w:ascii="ＭＳ ゴシック" w:eastAsia="ＭＳ ゴシック" w:hAnsi="ＭＳ ゴシック" w:hint="eastAsia"/>
          <w:shd w:val="pct15" w:color="auto" w:fill="FFFFFF"/>
        </w:rPr>
        <w:t>×</w:t>
      </w:r>
      <w:r w:rsidR="003D5491" w:rsidRPr="00831094">
        <w:rPr>
          <w:rFonts w:ascii="ＭＳ ゴシック" w:eastAsia="ＭＳ ゴシック" w:hAnsi="ＭＳ ゴシック" w:hint="eastAsia"/>
        </w:rPr>
        <w:t xml:space="preserve">　）</w:t>
      </w:r>
    </w:p>
    <w:p w14:paraId="574847D9" w14:textId="77777777" w:rsidR="00FA144F" w:rsidRPr="00831094" w:rsidRDefault="00EF520C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狭い坂道で行き違うときは、下りの車が加速するので、上りの車が譲るのがよい。</w:t>
      </w:r>
      <w:r w:rsidR="003D5491" w:rsidRPr="00831094">
        <w:rPr>
          <w:rFonts w:ascii="ＭＳ ゴシック" w:eastAsia="ＭＳ ゴシック" w:hAnsi="ＭＳ ゴシック" w:hint="eastAsia"/>
        </w:rPr>
        <w:t xml:space="preserve">（　○　</w:t>
      </w:r>
      <w:r w:rsidR="003D5491" w:rsidRPr="009C1948">
        <w:rPr>
          <w:rFonts w:ascii="ＭＳ ゴシック" w:eastAsia="ＭＳ ゴシック" w:hAnsi="ＭＳ ゴシック" w:hint="eastAsia"/>
          <w:shd w:val="pct15" w:color="auto" w:fill="FFFFFF"/>
        </w:rPr>
        <w:t>×</w:t>
      </w:r>
      <w:r w:rsidR="003D5491" w:rsidRPr="00831094">
        <w:rPr>
          <w:rFonts w:ascii="ＭＳ ゴシック" w:eastAsia="ＭＳ ゴシック" w:hAnsi="ＭＳ ゴシック" w:hint="eastAsia"/>
        </w:rPr>
        <w:t xml:space="preserve">　）</w:t>
      </w:r>
    </w:p>
    <w:p w14:paraId="0AF9342A" w14:textId="77777777" w:rsidR="00EF520C" w:rsidRPr="00831094" w:rsidRDefault="003D5491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 xml:space="preserve">信号機が設置されている踏切で、信号機の表示に従い通過するときは、安全確認をすれば一時停止の必要はない。（　</w:t>
      </w:r>
      <w:r w:rsidRPr="009C1948">
        <w:rPr>
          <w:rFonts w:ascii="ＭＳ ゴシック" w:eastAsia="ＭＳ ゴシック" w:hAnsi="ＭＳ ゴシック" w:hint="eastAsia"/>
          <w:shd w:val="pct15" w:color="auto" w:fill="FFFFFF"/>
        </w:rPr>
        <w:t>○</w:t>
      </w:r>
      <w:r w:rsidRPr="00831094">
        <w:rPr>
          <w:rFonts w:ascii="ＭＳ ゴシック" w:eastAsia="ＭＳ ゴシック" w:hAnsi="ＭＳ ゴシック" w:hint="eastAsia"/>
        </w:rPr>
        <w:t xml:space="preserve">　×　）</w:t>
      </w:r>
    </w:p>
    <w:p w14:paraId="1552EB0E" w14:textId="77777777" w:rsidR="003D5491" w:rsidRDefault="00753DFE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故障車をロープ</w:t>
      </w:r>
      <w:r w:rsidR="00460A2F">
        <w:rPr>
          <w:rFonts w:ascii="ＭＳ ゴシック" w:eastAsia="ＭＳ ゴシック" w:hAnsi="ＭＳ ゴシック" w:hint="eastAsia"/>
        </w:rPr>
        <w:t>や</w:t>
      </w:r>
      <w:r w:rsidRPr="00831094">
        <w:rPr>
          <w:rFonts w:ascii="ＭＳ ゴシック" w:eastAsia="ＭＳ ゴシック" w:hAnsi="ＭＳ ゴシック" w:hint="eastAsia"/>
        </w:rPr>
        <w:t xml:space="preserve">クレーンでけん引するときは、けん引免許が必要である。（　○　</w:t>
      </w:r>
      <w:r w:rsidRPr="009C1948">
        <w:rPr>
          <w:rFonts w:ascii="ＭＳ ゴシック" w:eastAsia="ＭＳ ゴシック" w:hAnsi="ＭＳ ゴシック" w:hint="eastAsia"/>
          <w:shd w:val="pct15" w:color="auto" w:fill="FFFFFF"/>
        </w:rPr>
        <w:t>×</w:t>
      </w:r>
      <w:r w:rsidRPr="00831094">
        <w:rPr>
          <w:rFonts w:ascii="ＭＳ ゴシック" w:eastAsia="ＭＳ ゴシック" w:hAnsi="ＭＳ ゴシック" w:hint="eastAsia"/>
        </w:rPr>
        <w:t xml:space="preserve">　）</w:t>
      </w:r>
    </w:p>
    <w:p w14:paraId="2910299E" w14:textId="77777777" w:rsidR="00460A2F" w:rsidRDefault="004C1678" w:rsidP="00BF2C3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（教師が３問～５問選ぶ）</w:t>
      </w:r>
    </w:p>
    <w:p w14:paraId="6C194858" w14:textId="77777777" w:rsidR="00460A2F" w:rsidRDefault="003272B1" w:rsidP="00BF2C3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「わたしのいきざま」を読んで</w:t>
      </w:r>
    </w:p>
    <w:p w14:paraId="20F94FC8" w14:textId="77777777" w:rsidR="00F31D61" w:rsidRDefault="00F31D61" w:rsidP="00F31D6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「3．車のめんきょ」「4．２かいめのちょうせん」を読んでどんなことを感じ考えましたか。</w:t>
      </w:r>
    </w:p>
    <w:p w14:paraId="17767038" w14:textId="77777777" w:rsidR="00F31D61" w:rsidRDefault="00F31D61" w:rsidP="00F31D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B4729" wp14:editId="3C35AA57">
                <wp:simplePos x="0" y="0"/>
                <wp:positionH relativeFrom="column">
                  <wp:posOffset>513893</wp:posOffset>
                </wp:positionH>
                <wp:positionV relativeFrom="paragraph">
                  <wp:posOffset>67667</wp:posOffset>
                </wp:positionV>
                <wp:extent cx="5619750" cy="1316736"/>
                <wp:effectExtent l="0" t="0" r="19050" b="171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167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45E1E" id="角丸四角形 8" o:spid="_x0000_s1026" style="position:absolute;left:0;text-align:left;margin-left:40.45pt;margin-top:5.35pt;width:442.5pt;height:10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" filled="f" strokecolor="windowText" strokeweight="1pt">
                <v:stroke joinstyle="miter"/>
              </v:roundrect>
            </w:pict>
          </mc:Fallback>
        </mc:AlternateContent>
      </w:r>
    </w:p>
    <w:p w14:paraId="35BBCF8A" w14:textId="77777777" w:rsidR="00F31D61" w:rsidRDefault="00F31D61" w:rsidP="00F31D61">
      <w:pPr>
        <w:rPr>
          <w:rFonts w:ascii="ＭＳ ゴシック" w:eastAsia="ＭＳ ゴシック" w:hAnsi="ＭＳ ゴシック"/>
        </w:rPr>
      </w:pPr>
    </w:p>
    <w:p w14:paraId="0115A7A5" w14:textId="77777777" w:rsidR="003272B1" w:rsidRPr="00F31D61" w:rsidRDefault="003272B1" w:rsidP="003272B1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36CD157F" w14:textId="77777777" w:rsidR="003272B1" w:rsidRDefault="003272B1" w:rsidP="003272B1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74BE7796" w14:textId="77777777" w:rsidR="00F31D61" w:rsidRDefault="00F31D61" w:rsidP="003272B1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49FEA19D" w14:textId="77777777" w:rsidR="00F31D61" w:rsidRDefault="00F31D61" w:rsidP="003272B1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488AE212" w14:textId="77777777" w:rsidR="003272B1" w:rsidRDefault="00BF2C34" w:rsidP="003272B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49927" wp14:editId="04046D4D">
                <wp:simplePos x="0" y="0"/>
                <wp:positionH relativeFrom="column">
                  <wp:posOffset>695325</wp:posOffset>
                </wp:positionH>
                <wp:positionV relativeFrom="paragraph">
                  <wp:posOffset>219075</wp:posOffset>
                </wp:positionV>
                <wp:extent cx="619125" cy="276225"/>
                <wp:effectExtent l="38100" t="95250" r="123825" b="666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A74384" w14:textId="77777777" w:rsidR="00C80298" w:rsidRDefault="00C80298">
                            <w:r>
                              <w:rPr>
                                <w:rFonts w:hint="eastAsia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49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.75pt;margin-top:17.25pt;width:4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" fillcolor="white [3201]" strokeweight=".5pt">
                <v:shadow on="t" color="black" opacity="26214f" origin="-.5,.5" offset=".74836mm,-.74836mm"/>
                <v:textbox>
                  <w:txbxContent>
                    <w:p w14:paraId="63A74384" w14:textId="77777777" w:rsidR="00C80298" w:rsidRDefault="00C80298">
                      <w:r>
                        <w:rPr>
                          <w:rFonts w:hint="eastAsia"/>
                        </w:rPr>
                        <w:t>メ　モ</w:t>
                      </w:r>
                    </w:p>
                  </w:txbxContent>
                </v:textbox>
              </v:shape>
            </w:pict>
          </mc:Fallback>
        </mc:AlternateContent>
      </w:r>
      <w:r w:rsidR="00C80298">
        <w:rPr>
          <w:rFonts w:ascii="ＭＳ ゴシック" w:eastAsia="ＭＳ ゴシック" w:hAnsi="ＭＳ ゴシック" w:hint="eastAsia"/>
        </w:rPr>
        <w:t>他の人の考えを聞いて</w:t>
      </w:r>
    </w:p>
    <w:p w14:paraId="130FA4CF" w14:textId="77777777" w:rsidR="00C80298" w:rsidRDefault="00373226" w:rsidP="00C80298">
      <w:pPr>
        <w:pStyle w:val="a3"/>
        <w:ind w:leftChars="0" w:left="7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1C777" wp14:editId="48ADE55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610225" cy="733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F1CDE" id="正方形/長方形 2" o:spid="_x0000_s1026" style="position:absolute;left:0;text-align:left;margin-left:390.55pt;margin-top:2.25pt;width:441.75pt;height:5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14:paraId="5A324BA0" w14:textId="77777777" w:rsidR="00C80298" w:rsidRDefault="00C80298" w:rsidP="00C80298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568C1C54" w14:textId="77777777" w:rsidR="00C80298" w:rsidRDefault="00C80298" w:rsidP="00C80298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5827AF3C" w14:textId="77777777" w:rsidR="00C80298" w:rsidRDefault="00C80298" w:rsidP="00C80298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057A8025" w14:textId="77777777" w:rsidR="003272B1" w:rsidRPr="00F31D61" w:rsidRDefault="00F31D61" w:rsidP="00F31D6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「5．こどもたちのために」はなぜ書かれたの</w:t>
      </w:r>
      <w:r w:rsidR="00266AF2">
        <w:rPr>
          <w:rFonts w:ascii="ＭＳ ゴシック" w:eastAsia="ＭＳ ゴシック" w:hAnsi="ＭＳ ゴシック" w:hint="eastAsia"/>
        </w:rPr>
        <w:t>でしょうか？</w:t>
      </w:r>
    </w:p>
    <w:p w14:paraId="4792BBC5" w14:textId="77777777" w:rsidR="00E94504" w:rsidRDefault="00E94504" w:rsidP="00E945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31A09" wp14:editId="734A9B4A">
                <wp:simplePos x="0" y="0"/>
                <wp:positionH relativeFrom="column">
                  <wp:posOffset>513893</wp:posOffset>
                </wp:positionH>
                <wp:positionV relativeFrom="paragraph">
                  <wp:posOffset>67666</wp:posOffset>
                </wp:positionV>
                <wp:extent cx="5619750" cy="1499616"/>
                <wp:effectExtent l="0" t="0" r="19050" b="247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49961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0F40B" id="角丸四角形 4" o:spid="_x0000_s1026" style="position:absolute;left:0;text-align:left;margin-left:40.45pt;margin-top:5.35pt;width:442.5pt;height:1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" filled="f" strokecolor="windowText" strokeweight="1pt">
                <v:stroke joinstyle="miter"/>
              </v:roundrect>
            </w:pict>
          </mc:Fallback>
        </mc:AlternateContent>
      </w:r>
    </w:p>
    <w:p w14:paraId="633A5479" w14:textId="77777777" w:rsidR="00E94504" w:rsidRDefault="00E94504" w:rsidP="00E94504">
      <w:pPr>
        <w:rPr>
          <w:rFonts w:ascii="ＭＳ ゴシック" w:eastAsia="ＭＳ ゴシック" w:hAnsi="ＭＳ ゴシック"/>
        </w:rPr>
      </w:pPr>
    </w:p>
    <w:p w14:paraId="4FC792FA" w14:textId="77777777" w:rsidR="00E94504" w:rsidRDefault="00E94504" w:rsidP="00E94504">
      <w:pPr>
        <w:rPr>
          <w:rFonts w:ascii="ＭＳ ゴシック" w:eastAsia="ＭＳ ゴシック" w:hAnsi="ＭＳ ゴシック"/>
        </w:rPr>
      </w:pPr>
    </w:p>
    <w:p w14:paraId="365E65AD" w14:textId="77777777" w:rsidR="00E94504" w:rsidRDefault="00E94504" w:rsidP="00E94504">
      <w:pPr>
        <w:rPr>
          <w:rFonts w:ascii="ＭＳ ゴシック" w:eastAsia="ＭＳ ゴシック" w:hAnsi="ＭＳ ゴシック"/>
        </w:rPr>
      </w:pPr>
    </w:p>
    <w:p w14:paraId="5E6F640E" w14:textId="77777777" w:rsidR="00E94504" w:rsidRDefault="00E94504" w:rsidP="00E94504">
      <w:pPr>
        <w:rPr>
          <w:rFonts w:ascii="ＭＳ ゴシック" w:eastAsia="ＭＳ ゴシック" w:hAnsi="ＭＳ ゴシック"/>
        </w:rPr>
      </w:pPr>
    </w:p>
    <w:p w14:paraId="725E4E7D" w14:textId="77777777" w:rsidR="00BF2C34" w:rsidRDefault="00BF2C34" w:rsidP="00E94504">
      <w:pPr>
        <w:rPr>
          <w:rFonts w:ascii="ＭＳ ゴシック" w:eastAsia="ＭＳ ゴシック" w:hAnsi="ＭＳ ゴシック"/>
        </w:rPr>
      </w:pPr>
    </w:p>
    <w:p w14:paraId="26F616B6" w14:textId="77777777" w:rsidR="00A52FC9" w:rsidRDefault="00A52FC9" w:rsidP="00E94504">
      <w:pPr>
        <w:rPr>
          <w:rFonts w:ascii="ＭＳ ゴシック" w:eastAsia="ＭＳ ゴシック" w:hAnsi="ＭＳ ゴシック"/>
        </w:rPr>
      </w:pPr>
    </w:p>
    <w:p w14:paraId="49D1FCFD" w14:textId="77777777" w:rsidR="00E94504" w:rsidRDefault="00BF2C34" w:rsidP="00E94504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465CA" wp14:editId="4531AC42">
                <wp:simplePos x="0" y="0"/>
                <wp:positionH relativeFrom="column">
                  <wp:posOffset>714375</wp:posOffset>
                </wp:positionH>
                <wp:positionV relativeFrom="paragraph">
                  <wp:posOffset>219075</wp:posOffset>
                </wp:positionV>
                <wp:extent cx="619125" cy="276225"/>
                <wp:effectExtent l="38100" t="95250" r="123825" b="666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C4323F" w14:textId="77777777" w:rsidR="00E94504" w:rsidRDefault="00E94504" w:rsidP="00E94504">
                            <w:r>
                              <w:rPr>
                                <w:rFonts w:hint="eastAsia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65CA" id="テキスト ボックス 5" o:spid="_x0000_s1027" type="#_x0000_t202" style="position:absolute;left:0;text-align:left;margin-left:56.25pt;margin-top:17.25pt;width:48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" fillcolor="white [3201]" strokeweight=".5pt">
                <v:shadow on="t" color="black" opacity="26214f" origin="-.5,.5" offset=".74836mm,-.74836mm"/>
                <v:textbox>
                  <w:txbxContent>
                    <w:p w14:paraId="08C4323F" w14:textId="77777777" w:rsidR="00E94504" w:rsidRDefault="00E94504" w:rsidP="00E94504">
                      <w:r>
                        <w:rPr>
                          <w:rFonts w:hint="eastAsia"/>
                        </w:rPr>
                        <w:t>メ　モ</w:t>
                      </w:r>
                    </w:p>
                  </w:txbxContent>
                </v:textbox>
              </v:shape>
            </w:pict>
          </mc:Fallback>
        </mc:AlternateContent>
      </w:r>
      <w:r w:rsidR="00E94504">
        <w:rPr>
          <w:rFonts w:ascii="ＭＳ ゴシック" w:eastAsia="ＭＳ ゴシック" w:hAnsi="ＭＳ ゴシック" w:hint="eastAsia"/>
        </w:rPr>
        <w:t>他の人の考えを聞いて</w:t>
      </w:r>
    </w:p>
    <w:p w14:paraId="17E34A95" w14:textId="77777777" w:rsidR="00E94504" w:rsidRDefault="00373226" w:rsidP="00E94504">
      <w:pPr>
        <w:pStyle w:val="a3"/>
        <w:ind w:leftChars="0" w:left="7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A2A75" wp14:editId="242B931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648325" cy="8096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E5CD" id="正方形/長方形 6" o:spid="_x0000_s1026" style="position:absolute;left:0;text-align:left;margin-left:393.55pt;margin-top:.75pt;width:444.75pt;height:6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14:paraId="05B0F359" w14:textId="77777777" w:rsidR="00E94504" w:rsidRDefault="00E94504" w:rsidP="00E94504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7074602A" w14:textId="77777777" w:rsidR="00E94504" w:rsidRPr="00F31D61" w:rsidRDefault="00E94504" w:rsidP="00E94504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3B9A2C5C" w14:textId="77777777" w:rsidR="004C1678" w:rsidRPr="004C1678" w:rsidRDefault="004C1678" w:rsidP="00533C3E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4C1678">
        <w:rPr>
          <w:rFonts w:ascii="ＭＳ ゴシック" w:eastAsia="ＭＳ ゴシック" w:hAnsi="ＭＳ ゴシック" w:hint="eastAsia"/>
        </w:rPr>
        <w:lastRenderedPageBreak/>
        <w:t xml:space="preserve">　今日の学習で感じたことや考えたこと</w:t>
      </w:r>
      <w:r w:rsidR="00F31D61">
        <w:rPr>
          <w:rFonts w:ascii="ＭＳ ゴシック" w:eastAsia="ＭＳ ゴシック" w:hAnsi="ＭＳ ゴシック" w:hint="eastAsia"/>
        </w:rPr>
        <w:t>など</w:t>
      </w:r>
      <w:r w:rsidRPr="004C1678">
        <w:rPr>
          <w:rFonts w:ascii="ＭＳ ゴシック" w:eastAsia="ＭＳ ゴシック" w:hAnsi="ＭＳ ゴシック" w:hint="eastAsia"/>
        </w:rPr>
        <w:t>感想を書いてください。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8956"/>
      </w:tblGrid>
      <w:tr w:rsidR="005F0C5D" w:rsidRPr="00F31D61" w14:paraId="5A50A114" w14:textId="77777777" w:rsidTr="005F0C5D">
        <w:tc>
          <w:tcPr>
            <w:tcW w:w="9736" w:type="dxa"/>
          </w:tcPr>
          <w:p w14:paraId="24A49E10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F31D61" w:rsidRPr="00F31D61" w14:paraId="5D44ACAA" w14:textId="77777777" w:rsidTr="005F0C5D">
        <w:tc>
          <w:tcPr>
            <w:tcW w:w="9736" w:type="dxa"/>
          </w:tcPr>
          <w:p w14:paraId="6240713A" w14:textId="77777777" w:rsidR="00F31D61" w:rsidRDefault="00F31D61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F31D61" w:rsidRPr="00F31D61" w14:paraId="6ADE6B87" w14:textId="77777777" w:rsidTr="005F0C5D">
        <w:tc>
          <w:tcPr>
            <w:tcW w:w="9736" w:type="dxa"/>
          </w:tcPr>
          <w:p w14:paraId="2EA0D37F" w14:textId="77777777" w:rsidR="00F31D61" w:rsidRDefault="00F31D61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F31D61" w:rsidRPr="00F31D61" w14:paraId="541C1C35" w14:textId="77777777" w:rsidTr="005F0C5D">
        <w:tc>
          <w:tcPr>
            <w:tcW w:w="9736" w:type="dxa"/>
          </w:tcPr>
          <w:p w14:paraId="71D00351" w14:textId="77777777" w:rsidR="00F31D61" w:rsidRDefault="00F31D61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36BD628C" w14:textId="77777777" w:rsidTr="005F0C5D">
        <w:tc>
          <w:tcPr>
            <w:tcW w:w="9736" w:type="dxa"/>
          </w:tcPr>
          <w:p w14:paraId="5572F8BE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63CDB387" w14:textId="77777777" w:rsidTr="005F0C5D">
        <w:tc>
          <w:tcPr>
            <w:tcW w:w="9736" w:type="dxa"/>
          </w:tcPr>
          <w:p w14:paraId="1A7A6051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295A162B" w14:textId="77777777" w:rsidTr="005F0C5D">
        <w:tc>
          <w:tcPr>
            <w:tcW w:w="9736" w:type="dxa"/>
          </w:tcPr>
          <w:p w14:paraId="656D3368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2DF7B6AF" w14:textId="77777777" w:rsidTr="005F0C5D">
        <w:tc>
          <w:tcPr>
            <w:tcW w:w="9736" w:type="dxa"/>
          </w:tcPr>
          <w:p w14:paraId="00112CFE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06E2DB7F" w14:textId="77777777" w:rsidTr="005F0C5D">
        <w:tc>
          <w:tcPr>
            <w:tcW w:w="9736" w:type="dxa"/>
          </w:tcPr>
          <w:p w14:paraId="13282A13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71C796E6" w14:textId="77777777" w:rsidTr="005F0C5D">
        <w:tc>
          <w:tcPr>
            <w:tcW w:w="9736" w:type="dxa"/>
          </w:tcPr>
          <w:p w14:paraId="480B3A47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1D1B0C8A" w14:textId="77777777" w:rsidTr="005F0C5D">
        <w:tc>
          <w:tcPr>
            <w:tcW w:w="9736" w:type="dxa"/>
          </w:tcPr>
          <w:p w14:paraId="10F4DEFB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3582C4A4" w14:textId="77777777" w:rsidTr="005F0C5D">
        <w:tc>
          <w:tcPr>
            <w:tcW w:w="9736" w:type="dxa"/>
          </w:tcPr>
          <w:p w14:paraId="31BCDD4E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4DAB556B" w14:textId="77777777" w:rsidTr="005F0C5D">
        <w:tc>
          <w:tcPr>
            <w:tcW w:w="9736" w:type="dxa"/>
          </w:tcPr>
          <w:p w14:paraId="74BE901B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0D412B" w14:paraId="21597BB9" w14:textId="77777777" w:rsidTr="005F0C5D">
        <w:tc>
          <w:tcPr>
            <w:tcW w:w="9736" w:type="dxa"/>
          </w:tcPr>
          <w:p w14:paraId="40F8BC38" w14:textId="77777777" w:rsidR="000D412B" w:rsidRDefault="000D412B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BF2C34" w14:paraId="0121E9E2" w14:textId="77777777" w:rsidTr="005F0C5D">
        <w:tc>
          <w:tcPr>
            <w:tcW w:w="9736" w:type="dxa"/>
          </w:tcPr>
          <w:p w14:paraId="00EC37B6" w14:textId="77777777" w:rsidR="00BF2C34" w:rsidRDefault="00BF2C34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BF2C34" w14:paraId="2724B55B" w14:textId="77777777" w:rsidTr="005F0C5D">
        <w:tc>
          <w:tcPr>
            <w:tcW w:w="9736" w:type="dxa"/>
          </w:tcPr>
          <w:p w14:paraId="0D162F64" w14:textId="77777777" w:rsidR="00BF2C34" w:rsidRDefault="00BF2C34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BF2C34" w14:paraId="3D643AEC" w14:textId="77777777" w:rsidTr="005F0C5D">
        <w:tc>
          <w:tcPr>
            <w:tcW w:w="9736" w:type="dxa"/>
          </w:tcPr>
          <w:p w14:paraId="464E1ABA" w14:textId="77777777" w:rsidR="00BF2C34" w:rsidRDefault="00BF2C34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BF2C34" w:rsidRPr="007E6E56" w14:paraId="18CDC6AF" w14:textId="77777777" w:rsidTr="005F0C5D">
        <w:tc>
          <w:tcPr>
            <w:tcW w:w="9736" w:type="dxa"/>
          </w:tcPr>
          <w:p w14:paraId="4935320C" w14:textId="77777777" w:rsidR="00BF2C34" w:rsidRDefault="00BF2C34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7E6E56" w:rsidRPr="007E6E56" w14:paraId="624123CD" w14:textId="77777777" w:rsidTr="005F0C5D">
        <w:tc>
          <w:tcPr>
            <w:tcW w:w="9736" w:type="dxa"/>
          </w:tcPr>
          <w:p w14:paraId="294BF6A0" w14:textId="77777777" w:rsidR="007E6E56" w:rsidRDefault="007E6E56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7E6E56" w:rsidRPr="007E6E56" w14:paraId="4D34F579" w14:textId="77777777" w:rsidTr="005F0C5D">
        <w:tc>
          <w:tcPr>
            <w:tcW w:w="9736" w:type="dxa"/>
          </w:tcPr>
          <w:p w14:paraId="78075AD8" w14:textId="77777777" w:rsidR="007E6E56" w:rsidRDefault="007E6E56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7E6E56" w:rsidRPr="007E6E56" w14:paraId="1049799D" w14:textId="77777777" w:rsidTr="005F0C5D">
        <w:tc>
          <w:tcPr>
            <w:tcW w:w="9736" w:type="dxa"/>
          </w:tcPr>
          <w:p w14:paraId="03B9F71B" w14:textId="77777777" w:rsidR="007E6E56" w:rsidRDefault="007E6E56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7E6E56" w:rsidRPr="007E6E56" w14:paraId="27CABC2D" w14:textId="77777777" w:rsidTr="005F0C5D">
        <w:tc>
          <w:tcPr>
            <w:tcW w:w="9736" w:type="dxa"/>
          </w:tcPr>
          <w:p w14:paraId="6DCB355A" w14:textId="77777777" w:rsidR="007E6E56" w:rsidRDefault="007E6E56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BF2C34" w14:paraId="067CF0FA" w14:textId="77777777" w:rsidTr="005F0C5D">
        <w:tc>
          <w:tcPr>
            <w:tcW w:w="9736" w:type="dxa"/>
          </w:tcPr>
          <w:p w14:paraId="27A1D534" w14:textId="77777777" w:rsidR="00BF2C34" w:rsidRDefault="00BF2C34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0D412B" w14:paraId="568D87FC" w14:textId="77777777" w:rsidTr="005F0C5D">
        <w:tc>
          <w:tcPr>
            <w:tcW w:w="9736" w:type="dxa"/>
          </w:tcPr>
          <w:p w14:paraId="02356C6F" w14:textId="77777777" w:rsidR="000D412B" w:rsidRDefault="000D412B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</w:tbl>
    <w:p w14:paraId="0EA6A818" w14:textId="77777777" w:rsidR="005F0C5D" w:rsidRPr="003272B1" w:rsidRDefault="005F0C5D" w:rsidP="005F0C5D">
      <w:pPr>
        <w:pStyle w:val="a3"/>
        <w:ind w:leftChars="0" w:left="780"/>
        <w:rPr>
          <w:rFonts w:ascii="ＭＳ ゴシック" w:eastAsia="ＭＳ ゴシック" w:hAnsi="ＭＳ ゴシック"/>
        </w:rPr>
      </w:pPr>
    </w:p>
    <w:sectPr w:rsidR="005F0C5D" w:rsidRPr="003272B1" w:rsidSect="00C263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9DFD" w14:textId="77777777" w:rsidR="004C1678" w:rsidRDefault="004C1678" w:rsidP="004C1678">
      <w:r>
        <w:separator/>
      </w:r>
    </w:p>
  </w:endnote>
  <w:endnote w:type="continuationSeparator" w:id="0">
    <w:p w14:paraId="1D267450" w14:textId="77777777" w:rsidR="004C1678" w:rsidRDefault="004C1678" w:rsidP="004C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7363" w14:textId="77777777" w:rsidR="004C1678" w:rsidRDefault="004C1678" w:rsidP="004C1678">
      <w:r>
        <w:separator/>
      </w:r>
    </w:p>
  </w:footnote>
  <w:footnote w:type="continuationSeparator" w:id="0">
    <w:p w14:paraId="416422AF" w14:textId="77777777" w:rsidR="004C1678" w:rsidRDefault="004C1678" w:rsidP="004C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732"/>
    <w:multiLevelType w:val="hybridMultilevel"/>
    <w:tmpl w:val="00980480"/>
    <w:lvl w:ilvl="0" w:tplc="BB40F87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486DB4"/>
    <w:multiLevelType w:val="hybridMultilevel"/>
    <w:tmpl w:val="AABEA662"/>
    <w:lvl w:ilvl="0" w:tplc="F9DE6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B40F87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33"/>
    <w:rsid w:val="000D412B"/>
    <w:rsid w:val="000F07D7"/>
    <w:rsid w:val="0021281F"/>
    <w:rsid w:val="00213AEE"/>
    <w:rsid w:val="002410BE"/>
    <w:rsid w:val="00262EE1"/>
    <w:rsid w:val="00266AF2"/>
    <w:rsid w:val="002F6221"/>
    <w:rsid w:val="003272B1"/>
    <w:rsid w:val="00373226"/>
    <w:rsid w:val="003D5491"/>
    <w:rsid w:val="003F4AA3"/>
    <w:rsid w:val="00452F4B"/>
    <w:rsid w:val="00460A2F"/>
    <w:rsid w:val="004C1678"/>
    <w:rsid w:val="004D2B6E"/>
    <w:rsid w:val="005F0C5D"/>
    <w:rsid w:val="00753DFE"/>
    <w:rsid w:val="007C6592"/>
    <w:rsid w:val="007E6E56"/>
    <w:rsid w:val="00807234"/>
    <w:rsid w:val="00831094"/>
    <w:rsid w:val="009C1948"/>
    <w:rsid w:val="009C30AC"/>
    <w:rsid w:val="00A52FC9"/>
    <w:rsid w:val="00B837D1"/>
    <w:rsid w:val="00BF2C34"/>
    <w:rsid w:val="00C26333"/>
    <w:rsid w:val="00C31394"/>
    <w:rsid w:val="00C80298"/>
    <w:rsid w:val="00D40715"/>
    <w:rsid w:val="00D90589"/>
    <w:rsid w:val="00E33727"/>
    <w:rsid w:val="00E94504"/>
    <w:rsid w:val="00EF520C"/>
    <w:rsid w:val="00F31D61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C9737D"/>
  <w15:chartTrackingRefBased/>
  <w15:docId w15:val="{0D0DF73C-D1C1-4D16-9E81-2BE46DBD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333"/>
    <w:pPr>
      <w:ind w:leftChars="400" w:left="840"/>
    </w:pPr>
  </w:style>
  <w:style w:type="table" w:styleId="a4">
    <w:name w:val="Table Grid"/>
    <w:basedOn w:val="a1"/>
    <w:uiPriority w:val="39"/>
    <w:rsid w:val="005F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1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678"/>
  </w:style>
  <w:style w:type="paragraph" w:styleId="a7">
    <w:name w:val="footer"/>
    <w:basedOn w:val="a"/>
    <w:link w:val="a8"/>
    <w:uiPriority w:val="99"/>
    <w:unhideWhenUsed/>
    <w:rsid w:val="004C1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吉村 仁</cp:lastModifiedBy>
  <cp:revision>3</cp:revision>
  <dcterms:created xsi:type="dcterms:W3CDTF">2021-12-06T06:04:00Z</dcterms:created>
  <dcterms:modified xsi:type="dcterms:W3CDTF">2021-12-08T04:16:00Z</dcterms:modified>
</cp:coreProperties>
</file>